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2A4" w:rsidRPr="00787BF1" w:rsidRDefault="00D832A4" w:rsidP="00D832A4">
      <w:pPr>
        <w:pStyle w:val="Heading2"/>
      </w:pPr>
      <w:bookmarkStart w:id="0" w:name="_Toc155342962"/>
      <w:bookmarkStart w:id="1" w:name="_GoBack"/>
      <w:r w:rsidRPr="00787BF1">
        <w:rPr>
          <w:b/>
          <w:sz w:val="24"/>
        </w:rPr>
        <w:t>284. TRUY TỐ</w:t>
      </w:r>
      <w:bookmarkEnd w:id="1"/>
      <w:r w:rsidRPr="00787BF1">
        <w:t xml:space="preserve">, </w:t>
      </w:r>
      <w:proofErr w:type="spellStart"/>
      <w:r w:rsidRPr="00787BF1">
        <w:t>hoạt</w:t>
      </w:r>
      <w:proofErr w:type="spellEnd"/>
      <w:r w:rsidRPr="00787BF1">
        <w:t xml:space="preserve"> </w:t>
      </w:r>
      <w:proofErr w:type="spellStart"/>
      <w:r w:rsidRPr="00787BF1">
        <w:t>động</w:t>
      </w:r>
      <w:proofErr w:type="spellEnd"/>
      <w:r w:rsidRPr="00787BF1">
        <w:t xml:space="preserve"> </w:t>
      </w:r>
      <w:proofErr w:type="spellStart"/>
      <w:r w:rsidRPr="00787BF1">
        <w:t>của</w:t>
      </w:r>
      <w:proofErr w:type="spellEnd"/>
      <w:r w:rsidRPr="00787BF1">
        <w:t xml:space="preserve"> </w:t>
      </w:r>
      <w:proofErr w:type="spellStart"/>
      <w:r w:rsidRPr="00787BF1">
        <w:t>Viện</w:t>
      </w:r>
      <w:proofErr w:type="spellEnd"/>
      <w:r w:rsidRPr="00787BF1">
        <w:t xml:space="preserve"> </w:t>
      </w:r>
      <w:proofErr w:type="spellStart"/>
      <w:r w:rsidRPr="00787BF1">
        <w:t>Kiểm</w:t>
      </w:r>
      <w:proofErr w:type="spellEnd"/>
      <w:r w:rsidRPr="00787BF1">
        <w:t xml:space="preserve"> </w:t>
      </w:r>
      <w:proofErr w:type="spellStart"/>
      <w:r w:rsidRPr="00787BF1">
        <w:t>sát</w:t>
      </w:r>
      <w:proofErr w:type="spellEnd"/>
      <w:r w:rsidRPr="00787BF1">
        <w:t>/</w:t>
      </w:r>
      <w:proofErr w:type="spellStart"/>
      <w:r w:rsidRPr="00787BF1">
        <w:t>Viện</w:t>
      </w:r>
      <w:proofErr w:type="spellEnd"/>
      <w:r w:rsidRPr="00787BF1">
        <w:t xml:space="preserve"> </w:t>
      </w:r>
      <w:proofErr w:type="spellStart"/>
      <w:r w:rsidRPr="00787BF1">
        <w:t>công</w:t>
      </w:r>
      <w:proofErr w:type="spellEnd"/>
      <w:r w:rsidRPr="00787BF1">
        <w:t xml:space="preserve"> </w:t>
      </w:r>
      <w:proofErr w:type="spellStart"/>
      <w:r w:rsidRPr="00787BF1">
        <w:t>tố</w:t>
      </w:r>
      <w:proofErr w:type="spellEnd"/>
      <w:r w:rsidRPr="00787BF1">
        <w:t xml:space="preserve"> </w:t>
      </w:r>
      <w:proofErr w:type="spellStart"/>
      <w:r w:rsidRPr="00787BF1">
        <w:t>đưa</w:t>
      </w:r>
      <w:proofErr w:type="spellEnd"/>
      <w:r w:rsidRPr="00787BF1">
        <w:t xml:space="preserve"> </w:t>
      </w:r>
      <w:proofErr w:type="spellStart"/>
      <w:r w:rsidRPr="00787BF1">
        <w:t>bị</w:t>
      </w:r>
      <w:proofErr w:type="spellEnd"/>
      <w:r w:rsidRPr="00787BF1">
        <w:t xml:space="preserve"> can (</w:t>
      </w:r>
      <w:proofErr w:type="spellStart"/>
      <w:r w:rsidRPr="00787BF1">
        <w:t>người</w:t>
      </w:r>
      <w:proofErr w:type="spellEnd"/>
      <w:r w:rsidRPr="00787BF1">
        <w:t xml:space="preserve"> </w:t>
      </w:r>
      <w:proofErr w:type="spellStart"/>
      <w:r w:rsidRPr="00787BF1">
        <w:t>hoặc</w:t>
      </w:r>
      <w:proofErr w:type="spellEnd"/>
      <w:r w:rsidRPr="00787BF1">
        <w:t xml:space="preserve"> </w:t>
      </w:r>
      <w:proofErr w:type="spellStart"/>
      <w:r w:rsidRPr="00787BF1">
        <w:t>pháp</w:t>
      </w:r>
      <w:proofErr w:type="spellEnd"/>
      <w:r w:rsidRPr="00787BF1">
        <w:t xml:space="preserve"> </w:t>
      </w:r>
      <w:proofErr w:type="spellStart"/>
      <w:r w:rsidRPr="00787BF1">
        <w:t>nhân</w:t>
      </w:r>
      <w:proofErr w:type="spellEnd"/>
      <w:r w:rsidRPr="00787BF1">
        <w:t xml:space="preserve"> </w:t>
      </w:r>
      <w:proofErr w:type="spellStart"/>
      <w:r w:rsidRPr="00787BF1">
        <w:t>phạm</w:t>
      </w:r>
      <w:proofErr w:type="spellEnd"/>
      <w:r w:rsidRPr="00787BF1">
        <w:t xml:space="preserve"> </w:t>
      </w:r>
      <w:proofErr w:type="spellStart"/>
      <w:r w:rsidRPr="00787BF1">
        <w:t>tội</w:t>
      </w:r>
      <w:proofErr w:type="spellEnd"/>
      <w:r w:rsidRPr="00787BF1">
        <w:t xml:space="preserve">) </w:t>
      </w:r>
      <w:proofErr w:type="spellStart"/>
      <w:r w:rsidRPr="00787BF1">
        <w:t>ra</w:t>
      </w:r>
      <w:proofErr w:type="spellEnd"/>
      <w:r w:rsidRPr="00787BF1">
        <w:t xml:space="preserve"> </w:t>
      </w:r>
      <w:proofErr w:type="spellStart"/>
      <w:r w:rsidRPr="00787BF1">
        <w:t>trước</w:t>
      </w:r>
      <w:proofErr w:type="spellEnd"/>
      <w:r w:rsidRPr="00787BF1">
        <w:t xml:space="preserve"> </w:t>
      </w:r>
      <w:proofErr w:type="spellStart"/>
      <w:r w:rsidRPr="00787BF1">
        <w:t>tòa</w:t>
      </w:r>
      <w:proofErr w:type="spellEnd"/>
      <w:r w:rsidRPr="00787BF1">
        <w:t xml:space="preserve"> </w:t>
      </w:r>
      <w:proofErr w:type="spellStart"/>
      <w:r w:rsidRPr="00787BF1">
        <w:t>án</w:t>
      </w:r>
      <w:proofErr w:type="spellEnd"/>
      <w:r w:rsidRPr="00787BF1">
        <w:t xml:space="preserve"> </w:t>
      </w:r>
      <w:proofErr w:type="spellStart"/>
      <w:r w:rsidRPr="00787BF1">
        <w:t>để</w:t>
      </w:r>
      <w:proofErr w:type="spellEnd"/>
      <w:r w:rsidRPr="00787BF1">
        <w:t xml:space="preserve"> </w:t>
      </w:r>
      <w:proofErr w:type="spellStart"/>
      <w:r w:rsidRPr="00787BF1">
        <w:t>xét</w:t>
      </w:r>
      <w:proofErr w:type="spellEnd"/>
      <w:r w:rsidRPr="00787BF1">
        <w:t xml:space="preserve"> </w:t>
      </w:r>
      <w:proofErr w:type="spellStart"/>
      <w:r w:rsidRPr="00787BF1">
        <w:t>xử</w:t>
      </w:r>
      <w:proofErr w:type="spellEnd"/>
      <w:r w:rsidRPr="00787BF1">
        <w:t xml:space="preserve"> </w:t>
      </w:r>
      <w:proofErr w:type="spellStart"/>
      <w:r w:rsidRPr="00787BF1">
        <w:t>theo</w:t>
      </w:r>
      <w:proofErr w:type="spellEnd"/>
      <w:r w:rsidRPr="00787BF1">
        <w:t xml:space="preserve"> </w:t>
      </w:r>
      <w:proofErr w:type="spellStart"/>
      <w:r w:rsidRPr="00787BF1">
        <w:t>pháp</w:t>
      </w:r>
      <w:proofErr w:type="spellEnd"/>
      <w:r w:rsidRPr="00787BF1">
        <w:t xml:space="preserve"> </w:t>
      </w:r>
      <w:proofErr w:type="spellStart"/>
      <w:r w:rsidRPr="00787BF1">
        <w:t>luật</w:t>
      </w:r>
      <w:proofErr w:type="spellEnd"/>
      <w:r w:rsidRPr="00787BF1">
        <w:t>.</w:t>
      </w:r>
      <w:bookmarkEnd w:id="0"/>
      <w:r w:rsidRPr="00787BF1">
        <w:t xml:space="preserve"> </w:t>
      </w:r>
    </w:p>
    <w:p w:rsidR="00D832A4" w:rsidRPr="00787BF1" w:rsidRDefault="00D832A4" w:rsidP="00D832A4">
      <w:pPr>
        <w:widowControl w:val="0"/>
        <w:adjustRightInd w:val="0"/>
        <w:snapToGrid w:val="0"/>
        <w:spacing w:before="120"/>
        <w:ind w:firstLine="284"/>
        <w:jc w:val="both"/>
        <w:rPr>
          <w:szCs w:val="28"/>
          <w:bdr w:val="none" w:sz="0" w:space="0" w:color="auto" w:frame="1"/>
        </w:rPr>
      </w:pPr>
      <w:proofErr w:type="spellStart"/>
      <w:r w:rsidRPr="00787BF1">
        <w:rPr>
          <w:szCs w:val="28"/>
        </w:rPr>
        <w:t>Thực</w:t>
      </w:r>
      <w:proofErr w:type="spellEnd"/>
      <w:r w:rsidRPr="00787BF1">
        <w:rPr>
          <w:szCs w:val="28"/>
        </w:rPr>
        <w:t xml:space="preserve"> </w:t>
      </w:r>
      <w:proofErr w:type="spellStart"/>
      <w:r w:rsidRPr="00787BF1">
        <w:rPr>
          <w:szCs w:val="28"/>
        </w:rPr>
        <w:t>hiện</w:t>
      </w:r>
      <w:proofErr w:type="spellEnd"/>
      <w:r w:rsidRPr="00787BF1">
        <w:rPr>
          <w:szCs w:val="28"/>
        </w:rPr>
        <w:t xml:space="preserve"> </w:t>
      </w:r>
      <w:proofErr w:type="spellStart"/>
      <w:r w:rsidRPr="00787BF1">
        <w:rPr>
          <w:szCs w:val="28"/>
        </w:rPr>
        <w:t>quyền</w:t>
      </w:r>
      <w:proofErr w:type="spellEnd"/>
      <w:r w:rsidRPr="00787BF1">
        <w:rPr>
          <w:szCs w:val="28"/>
        </w:rPr>
        <w:t xml:space="preserve"> TT </w:t>
      </w:r>
      <w:proofErr w:type="spellStart"/>
      <w:r w:rsidRPr="00787BF1">
        <w:rPr>
          <w:szCs w:val="28"/>
        </w:rPr>
        <w:t>là</w:t>
      </w:r>
      <w:proofErr w:type="spellEnd"/>
      <w:r w:rsidRPr="00787BF1">
        <w:rPr>
          <w:szCs w:val="28"/>
        </w:rPr>
        <w:t xml:space="preserve"> </w:t>
      </w:r>
      <w:proofErr w:type="spellStart"/>
      <w:r w:rsidRPr="00787BF1">
        <w:rPr>
          <w:szCs w:val="28"/>
        </w:rPr>
        <w:t>quyền</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TT </w:t>
      </w:r>
      <w:proofErr w:type="spellStart"/>
      <w:r w:rsidRPr="00787BF1">
        <w:rPr>
          <w:szCs w:val="28"/>
        </w:rPr>
        <w:t>hoặc</w:t>
      </w:r>
      <w:proofErr w:type="spellEnd"/>
      <w:r w:rsidRPr="00787BF1">
        <w:rPr>
          <w:szCs w:val="28"/>
        </w:rPr>
        <w:t xml:space="preserve"> </w:t>
      </w:r>
      <w:proofErr w:type="spellStart"/>
      <w:r w:rsidRPr="00787BF1">
        <w:rPr>
          <w:szCs w:val="28"/>
        </w:rPr>
        <w:t>không</w:t>
      </w:r>
      <w:proofErr w:type="spellEnd"/>
      <w:r w:rsidRPr="00787BF1">
        <w:rPr>
          <w:szCs w:val="28"/>
        </w:rPr>
        <w:t xml:space="preserve"> TT </w:t>
      </w:r>
      <w:proofErr w:type="spellStart"/>
      <w:r w:rsidRPr="00787BF1">
        <w:rPr>
          <w:szCs w:val="28"/>
        </w:rPr>
        <w:t>với</w:t>
      </w:r>
      <w:proofErr w:type="spellEnd"/>
      <w:r w:rsidRPr="00787BF1">
        <w:rPr>
          <w:szCs w:val="28"/>
        </w:rPr>
        <w:t xml:space="preserve"> </w:t>
      </w:r>
      <w:proofErr w:type="spellStart"/>
      <w:r w:rsidRPr="00787BF1">
        <w:rPr>
          <w:szCs w:val="28"/>
        </w:rPr>
        <w:t>những</w:t>
      </w:r>
      <w:proofErr w:type="spellEnd"/>
      <w:r w:rsidRPr="00787BF1">
        <w:rPr>
          <w:szCs w:val="28"/>
        </w:rPr>
        <w:t xml:space="preserve"> </w:t>
      </w:r>
      <w:proofErr w:type="spellStart"/>
      <w:r w:rsidRPr="00787BF1">
        <w:rPr>
          <w:szCs w:val="28"/>
        </w:rPr>
        <w:t>lý</w:t>
      </w:r>
      <w:proofErr w:type="spellEnd"/>
      <w:r w:rsidRPr="00787BF1">
        <w:rPr>
          <w:szCs w:val="28"/>
        </w:rPr>
        <w:t xml:space="preserve"> do </w:t>
      </w:r>
      <w:proofErr w:type="spellStart"/>
      <w:r w:rsidRPr="00787BF1">
        <w:rPr>
          <w:szCs w:val="28"/>
        </w:rPr>
        <w:t>khác</w:t>
      </w:r>
      <w:proofErr w:type="spellEnd"/>
      <w:r w:rsidRPr="00787BF1">
        <w:rPr>
          <w:szCs w:val="28"/>
        </w:rPr>
        <w:t xml:space="preserve"> </w:t>
      </w:r>
      <w:proofErr w:type="spellStart"/>
      <w:r w:rsidRPr="00787BF1">
        <w:rPr>
          <w:szCs w:val="28"/>
        </w:rPr>
        <w:t>nhau</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để</w:t>
      </w:r>
      <w:proofErr w:type="spellEnd"/>
      <w:r w:rsidRPr="00787BF1">
        <w:rPr>
          <w:szCs w:val="28"/>
        </w:rPr>
        <w:t xml:space="preserve"> </w:t>
      </w:r>
      <w:proofErr w:type="spellStart"/>
      <w:r w:rsidRPr="00787BF1">
        <w:rPr>
          <w:szCs w:val="28"/>
        </w:rPr>
        <w:t>bảo</w:t>
      </w:r>
      <w:proofErr w:type="spellEnd"/>
      <w:r w:rsidRPr="00787BF1">
        <w:rPr>
          <w:szCs w:val="28"/>
        </w:rPr>
        <w:t xml:space="preserve"> </w:t>
      </w:r>
      <w:proofErr w:type="spellStart"/>
      <w:r w:rsidRPr="00787BF1">
        <w:rPr>
          <w:szCs w:val="28"/>
        </w:rPr>
        <w:t>đảm</w:t>
      </w:r>
      <w:proofErr w:type="spellEnd"/>
      <w:r w:rsidRPr="00787BF1">
        <w:rPr>
          <w:szCs w:val="28"/>
        </w:rPr>
        <w:t xml:space="preserve"> </w:t>
      </w:r>
      <w:proofErr w:type="spellStart"/>
      <w:r w:rsidRPr="00787BF1">
        <w:rPr>
          <w:szCs w:val="28"/>
        </w:rPr>
        <w:t>lợi</w:t>
      </w:r>
      <w:proofErr w:type="spellEnd"/>
      <w:r w:rsidRPr="00787BF1">
        <w:rPr>
          <w:szCs w:val="28"/>
        </w:rPr>
        <w:t xml:space="preserve"> </w:t>
      </w:r>
      <w:proofErr w:type="spellStart"/>
      <w:r w:rsidRPr="00787BF1">
        <w:rPr>
          <w:szCs w:val="28"/>
        </w:rPr>
        <w:t>ích</w:t>
      </w:r>
      <w:proofErr w:type="spellEnd"/>
      <w:r w:rsidRPr="00787BF1">
        <w:rPr>
          <w:szCs w:val="28"/>
        </w:rPr>
        <w:t xml:space="preserve"> </w:t>
      </w:r>
      <w:proofErr w:type="spellStart"/>
      <w:r w:rsidRPr="00787BF1">
        <w:rPr>
          <w:szCs w:val="28"/>
        </w:rPr>
        <w:t>công</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lý</w:t>
      </w:r>
      <w:proofErr w:type="spellEnd"/>
      <w:r w:rsidRPr="00787BF1">
        <w:rPr>
          <w:szCs w:val="28"/>
        </w:rPr>
        <w:t xml:space="preserve"> do </w:t>
      </w:r>
      <w:proofErr w:type="spellStart"/>
      <w:r w:rsidRPr="00787BF1">
        <w:rPr>
          <w:szCs w:val="28"/>
        </w:rPr>
        <w:t>khác</w:t>
      </w:r>
      <w:proofErr w:type="spellEnd"/>
      <w:r w:rsidRPr="00787BF1">
        <w:rPr>
          <w:szCs w:val="28"/>
        </w:rPr>
        <w:t xml:space="preserve"> </w:t>
      </w:r>
      <w:proofErr w:type="spellStart"/>
      <w:r w:rsidRPr="00787BF1">
        <w:rPr>
          <w:szCs w:val="28"/>
        </w:rPr>
        <w:t>theo</w:t>
      </w:r>
      <w:proofErr w:type="spellEnd"/>
      <w:r w:rsidRPr="00787BF1">
        <w:rPr>
          <w:szCs w:val="28"/>
        </w:rPr>
        <w:t xml:space="preserve"> </w:t>
      </w:r>
      <w:proofErr w:type="spellStart"/>
      <w:r w:rsidRPr="00787BF1">
        <w:rPr>
          <w:szCs w:val="28"/>
        </w:rPr>
        <w:t>quy</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bdr w:val="none" w:sz="0" w:space="0" w:color="auto" w:frame="1"/>
        </w:rPr>
        <w:t>Trên</w:t>
      </w:r>
      <w:proofErr w:type="spellEnd"/>
      <w:r w:rsidRPr="00787BF1">
        <w:rPr>
          <w:szCs w:val="28"/>
          <w:bdr w:val="none" w:sz="0" w:space="0" w:color="auto" w:frame="1"/>
        </w:rPr>
        <w:t xml:space="preserve"> </w:t>
      </w:r>
      <w:proofErr w:type="spellStart"/>
      <w:r w:rsidRPr="00787BF1">
        <w:rPr>
          <w:szCs w:val="28"/>
          <w:bdr w:val="none" w:sz="0" w:space="0" w:color="auto" w:frame="1"/>
        </w:rPr>
        <w:t>thế</w:t>
      </w:r>
      <w:proofErr w:type="spellEnd"/>
      <w:r w:rsidRPr="00787BF1">
        <w:rPr>
          <w:szCs w:val="28"/>
          <w:bdr w:val="none" w:sz="0" w:space="0" w:color="auto" w:frame="1"/>
        </w:rPr>
        <w:t xml:space="preserve"> </w:t>
      </w:r>
      <w:proofErr w:type="spellStart"/>
      <w:r w:rsidRPr="00787BF1">
        <w:rPr>
          <w:szCs w:val="28"/>
          <w:bdr w:val="none" w:sz="0" w:space="0" w:color="auto" w:frame="1"/>
        </w:rPr>
        <w:t>giới</w:t>
      </w:r>
      <w:proofErr w:type="spellEnd"/>
      <w:r w:rsidRPr="00787BF1">
        <w:rPr>
          <w:szCs w:val="28"/>
          <w:bdr w:val="none" w:sz="0" w:space="0" w:color="auto" w:frame="1"/>
        </w:rPr>
        <w:t xml:space="preserve"> </w:t>
      </w:r>
      <w:proofErr w:type="spellStart"/>
      <w:r w:rsidRPr="00787BF1">
        <w:rPr>
          <w:szCs w:val="28"/>
          <w:bdr w:val="none" w:sz="0" w:space="0" w:color="auto" w:frame="1"/>
        </w:rPr>
        <w:t>hiện</w:t>
      </w:r>
      <w:proofErr w:type="spellEnd"/>
      <w:r w:rsidRPr="00787BF1">
        <w:rPr>
          <w:szCs w:val="28"/>
          <w:bdr w:val="none" w:sz="0" w:space="0" w:color="auto" w:frame="1"/>
        </w:rPr>
        <w:t xml:space="preserve"> nay </w:t>
      </w:r>
      <w:proofErr w:type="spellStart"/>
      <w:r w:rsidRPr="00787BF1">
        <w:rPr>
          <w:szCs w:val="28"/>
          <w:bdr w:val="none" w:sz="0" w:space="0" w:color="auto" w:frame="1"/>
        </w:rPr>
        <w:t>có</w:t>
      </w:r>
      <w:proofErr w:type="spellEnd"/>
      <w:r w:rsidRPr="00787BF1">
        <w:rPr>
          <w:szCs w:val="28"/>
          <w:bdr w:val="none" w:sz="0" w:space="0" w:color="auto" w:frame="1"/>
        </w:rPr>
        <w:t xml:space="preserve"> </w:t>
      </w:r>
      <w:proofErr w:type="spellStart"/>
      <w:r w:rsidRPr="00787BF1">
        <w:rPr>
          <w:szCs w:val="28"/>
          <w:bdr w:val="none" w:sz="0" w:space="0" w:color="auto" w:frame="1"/>
        </w:rPr>
        <w:t>hai</w:t>
      </w:r>
      <w:proofErr w:type="spellEnd"/>
      <w:r w:rsidRPr="00787BF1">
        <w:rPr>
          <w:szCs w:val="28"/>
          <w:bdr w:val="none" w:sz="0" w:space="0" w:color="auto" w:frame="1"/>
        </w:rPr>
        <w:t xml:space="preserve"> </w:t>
      </w:r>
      <w:proofErr w:type="spellStart"/>
      <w:r w:rsidRPr="00787BF1">
        <w:rPr>
          <w:szCs w:val="28"/>
          <w:bdr w:val="none" w:sz="0" w:space="0" w:color="auto" w:frame="1"/>
        </w:rPr>
        <w:t>nguyên</w:t>
      </w:r>
      <w:proofErr w:type="spellEnd"/>
      <w:r w:rsidRPr="00787BF1">
        <w:rPr>
          <w:szCs w:val="28"/>
          <w:bdr w:val="none" w:sz="0" w:space="0" w:color="auto" w:frame="1"/>
        </w:rPr>
        <w:t xml:space="preserve"> </w:t>
      </w:r>
      <w:proofErr w:type="spellStart"/>
      <w:r w:rsidRPr="00787BF1">
        <w:rPr>
          <w:szCs w:val="28"/>
          <w:bdr w:val="none" w:sz="0" w:space="0" w:color="auto" w:frame="1"/>
        </w:rPr>
        <w:t>tắc</w:t>
      </w:r>
      <w:proofErr w:type="spellEnd"/>
      <w:r w:rsidRPr="00787BF1">
        <w:rPr>
          <w:szCs w:val="28"/>
          <w:bdr w:val="none" w:sz="0" w:space="0" w:color="auto" w:frame="1"/>
        </w:rPr>
        <w:t xml:space="preserve"> TT </w:t>
      </w:r>
      <w:proofErr w:type="spellStart"/>
      <w:r w:rsidRPr="00787BF1">
        <w:rPr>
          <w:szCs w:val="28"/>
          <w:bdr w:val="none" w:sz="0" w:space="0" w:color="auto" w:frame="1"/>
        </w:rPr>
        <w:t>được</w:t>
      </w:r>
      <w:proofErr w:type="spellEnd"/>
      <w:r w:rsidRPr="00787BF1">
        <w:rPr>
          <w:szCs w:val="28"/>
          <w:bdr w:val="none" w:sz="0" w:space="0" w:color="auto" w:frame="1"/>
        </w:rPr>
        <w:t xml:space="preserve"> </w:t>
      </w:r>
      <w:proofErr w:type="spellStart"/>
      <w:r w:rsidRPr="00787BF1">
        <w:rPr>
          <w:szCs w:val="28"/>
          <w:bdr w:val="none" w:sz="0" w:space="0" w:color="auto" w:frame="1"/>
        </w:rPr>
        <w:t>vận</w:t>
      </w:r>
      <w:proofErr w:type="spellEnd"/>
      <w:r w:rsidRPr="00787BF1">
        <w:rPr>
          <w:szCs w:val="28"/>
          <w:bdr w:val="none" w:sz="0" w:space="0" w:color="auto" w:frame="1"/>
        </w:rPr>
        <w:t xml:space="preserve"> </w:t>
      </w:r>
      <w:proofErr w:type="spellStart"/>
      <w:r w:rsidRPr="00787BF1">
        <w:rPr>
          <w:szCs w:val="28"/>
          <w:bdr w:val="none" w:sz="0" w:space="0" w:color="auto" w:frame="1"/>
        </w:rPr>
        <w:t>hành</w:t>
      </w:r>
      <w:proofErr w:type="spellEnd"/>
      <w:r w:rsidRPr="00787BF1">
        <w:rPr>
          <w:szCs w:val="28"/>
          <w:bdr w:val="none" w:sz="0" w:space="0" w:color="auto" w:frame="1"/>
        </w:rPr>
        <w:t xml:space="preserve"> </w:t>
      </w:r>
      <w:proofErr w:type="spellStart"/>
      <w:r w:rsidRPr="00787BF1">
        <w:rPr>
          <w:szCs w:val="28"/>
          <w:bdr w:val="none" w:sz="0" w:space="0" w:color="auto" w:frame="1"/>
        </w:rPr>
        <w:t>chủ</w:t>
      </w:r>
      <w:proofErr w:type="spellEnd"/>
      <w:r w:rsidRPr="00787BF1">
        <w:rPr>
          <w:szCs w:val="28"/>
          <w:bdr w:val="none" w:sz="0" w:space="0" w:color="auto" w:frame="1"/>
        </w:rPr>
        <w:t xml:space="preserve"> </w:t>
      </w:r>
      <w:proofErr w:type="spellStart"/>
      <w:r w:rsidRPr="00787BF1">
        <w:rPr>
          <w:szCs w:val="28"/>
          <w:bdr w:val="none" w:sz="0" w:space="0" w:color="auto" w:frame="1"/>
        </w:rPr>
        <w:t>yếu</w:t>
      </w:r>
      <w:proofErr w:type="spellEnd"/>
      <w:r w:rsidRPr="00787BF1">
        <w:rPr>
          <w:szCs w:val="28"/>
          <w:bdr w:val="none" w:sz="0" w:space="0" w:color="auto" w:frame="1"/>
        </w:rPr>
        <w:t xml:space="preserve">, </w:t>
      </w:r>
      <w:proofErr w:type="spellStart"/>
      <w:r w:rsidRPr="00787BF1">
        <w:rPr>
          <w:szCs w:val="28"/>
          <w:bdr w:val="none" w:sz="0" w:space="0" w:color="auto" w:frame="1"/>
        </w:rPr>
        <w:t>đó</w:t>
      </w:r>
      <w:proofErr w:type="spellEnd"/>
      <w:r w:rsidRPr="00787BF1">
        <w:rPr>
          <w:szCs w:val="28"/>
          <w:bdr w:val="none" w:sz="0" w:space="0" w:color="auto" w:frame="1"/>
        </w:rPr>
        <w:t xml:space="preserve"> </w:t>
      </w:r>
      <w:proofErr w:type="spellStart"/>
      <w:r w:rsidRPr="00787BF1">
        <w:rPr>
          <w:szCs w:val="28"/>
          <w:bdr w:val="none" w:sz="0" w:space="0" w:color="auto" w:frame="1"/>
        </w:rPr>
        <w:t>là</w:t>
      </w:r>
      <w:proofErr w:type="spellEnd"/>
      <w:r w:rsidRPr="00787BF1">
        <w:rPr>
          <w:szCs w:val="28"/>
          <w:bdr w:val="none" w:sz="0" w:space="0" w:color="auto" w:frame="1"/>
        </w:rPr>
        <w:t xml:space="preserve"> </w:t>
      </w:r>
      <w:proofErr w:type="spellStart"/>
      <w:r w:rsidRPr="00787BF1">
        <w:rPr>
          <w:szCs w:val="28"/>
          <w:bdr w:val="none" w:sz="0" w:space="0" w:color="auto" w:frame="1"/>
        </w:rPr>
        <w:t>nguyên</w:t>
      </w:r>
      <w:proofErr w:type="spellEnd"/>
      <w:r w:rsidRPr="00787BF1">
        <w:rPr>
          <w:szCs w:val="28"/>
          <w:bdr w:val="none" w:sz="0" w:space="0" w:color="auto" w:frame="1"/>
        </w:rPr>
        <w:t xml:space="preserve"> </w:t>
      </w:r>
      <w:proofErr w:type="spellStart"/>
      <w:r w:rsidRPr="00787BF1">
        <w:rPr>
          <w:szCs w:val="28"/>
          <w:bdr w:val="none" w:sz="0" w:space="0" w:color="auto" w:frame="1"/>
        </w:rPr>
        <w:t>tắc</w:t>
      </w:r>
      <w:proofErr w:type="spellEnd"/>
      <w:r w:rsidRPr="00787BF1">
        <w:rPr>
          <w:szCs w:val="28"/>
          <w:bdr w:val="none" w:sz="0" w:space="0" w:color="auto" w:frame="1"/>
        </w:rPr>
        <w:t xml:space="preserve"> </w:t>
      </w:r>
      <w:proofErr w:type="spellStart"/>
      <w:r w:rsidRPr="00787BF1">
        <w:rPr>
          <w:szCs w:val="28"/>
          <w:bdr w:val="none" w:sz="0" w:space="0" w:color="auto" w:frame="1"/>
        </w:rPr>
        <w:t>tuỳ</w:t>
      </w:r>
      <w:proofErr w:type="spellEnd"/>
      <w:r w:rsidRPr="00787BF1">
        <w:rPr>
          <w:szCs w:val="28"/>
          <w:bdr w:val="none" w:sz="0" w:space="0" w:color="auto" w:frame="1"/>
        </w:rPr>
        <w:t xml:space="preserve"> </w:t>
      </w:r>
      <w:proofErr w:type="spellStart"/>
      <w:r w:rsidRPr="00787BF1">
        <w:rPr>
          <w:szCs w:val="28"/>
          <w:bdr w:val="none" w:sz="0" w:space="0" w:color="auto" w:frame="1"/>
        </w:rPr>
        <w:t>nghi</w:t>
      </w:r>
      <w:proofErr w:type="spellEnd"/>
      <w:r w:rsidRPr="00787BF1">
        <w:rPr>
          <w:szCs w:val="28"/>
          <w:bdr w:val="none" w:sz="0" w:space="0" w:color="auto" w:frame="1"/>
        </w:rPr>
        <w:t xml:space="preserve"> TT </w:t>
      </w:r>
      <w:proofErr w:type="spellStart"/>
      <w:r w:rsidRPr="00787BF1">
        <w:rPr>
          <w:szCs w:val="28"/>
          <w:bdr w:val="none" w:sz="0" w:space="0" w:color="auto" w:frame="1"/>
        </w:rPr>
        <w:t>và</w:t>
      </w:r>
      <w:proofErr w:type="spellEnd"/>
      <w:r w:rsidRPr="00787BF1">
        <w:rPr>
          <w:szCs w:val="28"/>
          <w:bdr w:val="none" w:sz="0" w:space="0" w:color="auto" w:frame="1"/>
        </w:rPr>
        <w:t xml:space="preserve"> </w:t>
      </w:r>
      <w:proofErr w:type="spellStart"/>
      <w:r w:rsidRPr="00787BF1">
        <w:rPr>
          <w:szCs w:val="28"/>
          <w:bdr w:val="none" w:sz="0" w:space="0" w:color="auto" w:frame="1"/>
        </w:rPr>
        <w:t>nguyên</w:t>
      </w:r>
      <w:proofErr w:type="spellEnd"/>
      <w:r w:rsidRPr="00787BF1">
        <w:rPr>
          <w:szCs w:val="28"/>
          <w:bdr w:val="none" w:sz="0" w:space="0" w:color="auto" w:frame="1"/>
        </w:rPr>
        <w:t xml:space="preserve"> </w:t>
      </w:r>
      <w:proofErr w:type="spellStart"/>
      <w:r w:rsidRPr="00787BF1">
        <w:rPr>
          <w:szCs w:val="28"/>
          <w:bdr w:val="none" w:sz="0" w:space="0" w:color="auto" w:frame="1"/>
        </w:rPr>
        <w:t>tắc</w:t>
      </w:r>
      <w:proofErr w:type="spellEnd"/>
      <w:r w:rsidRPr="00787BF1">
        <w:rPr>
          <w:szCs w:val="28"/>
          <w:bdr w:val="none" w:sz="0" w:space="0" w:color="auto" w:frame="1"/>
        </w:rPr>
        <w:t xml:space="preserve"> TT </w:t>
      </w:r>
      <w:proofErr w:type="spellStart"/>
      <w:r w:rsidRPr="00787BF1">
        <w:rPr>
          <w:szCs w:val="28"/>
          <w:bdr w:val="none" w:sz="0" w:space="0" w:color="auto" w:frame="1"/>
        </w:rPr>
        <w:t>bắt</w:t>
      </w:r>
      <w:proofErr w:type="spellEnd"/>
      <w:r w:rsidRPr="00787BF1">
        <w:rPr>
          <w:szCs w:val="28"/>
          <w:bdr w:val="none" w:sz="0" w:space="0" w:color="auto" w:frame="1"/>
        </w:rPr>
        <w:t xml:space="preserve"> </w:t>
      </w:r>
      <w:proofErr w:type="spellStart"/>
      <w:r w:rsidRPr="00787BF1">
        <w:rPr>
          <w:szCs w:val="28"/>
          <w:bdr w:val="none" w:sz="0" w:space="0" w:color="auto" w:frame="1"/>
        </w:rPr>
        <w:t>buộc</w:t>
      </w:r>
      <w:proofErr w:type="spellEnd"/>
      <w:r w:rsidRPr="00787BF1">
        <w:rPr>
          <w:szCs w:val="28"/>
          <w:bdr w:val="none" w:sz="0" w:space="0" w:color="auto" w:frame="1"/>
        </w:rPr>
        <w:t xml:space="preserve"> (</w:t>
      </w:r>
      <w:proofErr w:type="spellStart"/>
      <w:r w:rsidRPr="00787BF1">
        <w:rPr>
          <w:szCs w:val="28"/>
          <w:bdr w:val="none" w:sz="0" w:space="0" w:color="auto" w:frame="1"/>
        </w:rPr>
        <w:t>truy</w:t>
      </w:r>
      <w:proofErr w:type="spellEnd"/>
      <w:r w:rsidRPr="00787BF1">
        <w:rPr>
          <w:szCs w:val="28"/>
          <w:bdr w:val="none" w:sz="0" w:space="0" w:color="auto" w:frame="1"/>
        </w:rPr>
        <w:t xml:space="preserve"> </w:t>
      </w:r>
      <w:proofErr w:type="spellStart"/>
      <w:r w:rsidRPr="00787BF1">
        <w:rPr>
          <w:szCs w:val="28"/>
          <w:bdr w:val="none" w:sz="0" w:space="0" w:color="auto" w:frame="1"/>
        </w:rPr>
        <w:t>tố</w:t>
      </w:r>
      <w:proofErr w:type="spellEnd"/>
      <w:r w:rsidRPr="00787BF1">
        <w:rPr>
          <w:szCs w:val="28"/>
          <w:bdr w:val="none" w:sz="0" w:space="0" w:color="auto" w:frame="1"/>
        </w:rPr>
        <w:t xml:space="preserve"> </w:t>
      </w:r>
      <w:proofErr w:type="spellStart"/>
      <w:r w:rsidRPr="00787BF1">
        <w:rPr>
          <w:szCs w:val="28"/>
          <w:bdr w:val="none" w:sz="0" w:space="0" w:color="auto" w:frame="1"/>
        </w:rPr>
        <w:t>theo</w:t>
      </w:r>
      <w:proofErr w:type="spellEnd"/>
      <w:r w:rsidRPr="00787BF1">
        <w:rPr>
          <w:szCs w:val="28"/>
          <w:bdr w:val="none" w:sz="0" w:space="0" w:color="auto" w:frame="1"/>
        </w:rPr>
        <w:t xml:space="preserve"> </w:t>
      </w:r>
      <w:proofErr w:type="spellStart"/>
      <w:r w:rsidRPr="00787BF1">
        <w:rPr>
          <w:szCs w:val="28"/>
          <w:bdr w:val="none" w:sz="0" w:space="0" w:color="auto" w:frame="1"/>
        </w:rPr>
        <w:t>luật</w:t>
      </w:r>
      <w:proofErr w:type="spellEnd"/>
      <w:r w:rsidRPr="00787BF1">
        <w:rPr>
          <w:szCs w:val="28"/>
          <w:bdr w:val="none" w:sz="0" w:space="0" w:color="auto" w:frame="1"/>
        </w:rPr>
        <w:t xml:space="preserve">). </w:t>
      </w:r>
    </w:p>
    <w:p w:rsidR="00D832A4" w:rsidRPr="00787BF1" w:rsidRDefault="00D832A4" w:rsidP="00D832A4">
      <w:pPr>
        <w:widowControl w:val="0"/>
        <w:adjustRightInd w:val="0"/>
        <w:snapToGrid w:val="0"/>
        <w:spacing w:before="120"/>
        <w:ind w:firstLine="284"/>
        <w:jc w:val="both"/>
        <w:rPr>
          <w:szCs w:val="28"/>
          <w:bdr w:val="none" w:sz="0" w:space="0" w:color="auto" w:frame="1"/>
        </w:rPr>
      </w:pPr>
      <w:proofErr w:type="spellStart"/>
      <w:r w:rsidRPr="00787BF1">
        <w:rPr>
          <w:szCs w:val="28"/>
          <w:shd w:val="clear" w:color="auto" w:fill="FFFFFF"/>
        </w:rPr>
        <w:t>Nguyên</w:t>
      </w:r>
      <w:proofErr w:type="spellEnd"/>
      <w:r w:rsidRPr="00787BF1">
        <w:rPr>
          <w:szCs w:val="28"/>
          <w:shd w:val="clear" w:color="auto" w:fill="FFFFFF"/>
        </w:rPr>
        <w:t xml:space="preserve"> </w:t>
      </w:r>
      <w:proofErr w:type="spellStart"/>
      <w:r w:rsidRPr="00787BF1">
        <w:rPr>
          <w:szCs w:val="28"/>
          <w:shd w:val="clear" w:color="auto" w:fill="FFFFFF"/>
        </w:rPr>
        <w:t>tắc</w:t>
      </w:r>
      <w:proofErr w:type="spellEnd"/>
      <w:r w:rsidRPr="00787BF1">
        <w:rPr>
          <w:szCs w:val="28"/>
          <w:shd w:val="clear" w:color="auto" w:fill="FFFFFF"/>
        </w:rPr>
        <w:t xml:space="preserve"> </w:t>
      </w:r>
      <w:proofErr w:type="spellStart"/>
      <w:r w:rsidRPr="00787BF1">
        <w:rPr>
          <w:szCs w:val="28"/>
          <w:shd w:val="clear" w:color="auto" w:fill="FFFFFF"/>
        </w:rPr>
        <w:t>tuỳ</w:t>
      </w:r>
      <w:proofErr w:type="spellEnd"/>
      <w:r w:rsidRPr="00787BF1">
        <w:rPr>
          <w:szCs w:val="28"/>
          <w:shd w:val="clear" w:color="auto" w:fill="FFFFFF"/>
        </w:rPr>
        <w:t xml:space="preserve"> </w:t>
      </w:r>
      <w:proofErr w:type="spellStart"/>
      <w:r w:rsidRPr="00787BF1">
        <w:rPr>
          <w:szCs w:val="28"/>
          <w:shd w:val="clear" w:color="auto" w:fill="FFFFFF"/>
        </w:rPr>
        <w:t>nghi</w:t>
      </w:r>
      <w:proofErr w:type="spellEnd"/>
      <w:r w:rsidRPr="00787BF1">
        <w:rPr>
          <w:szCs w:val="28"/>
          <w:shd w:val="clear" w:color="auto" w:fill="FFFFFF"/>
        </w:rPr>
        <w:t xml:space="preserve"> TT </w:t>
      </w:r>
      <w:proofErr w:type="spellStart"/>
      <w:r w:rsidRPr="00787BF1">
        <w:rPr>
          <w:szCs w:val="28"/>
          <w:shd w:val="clear" w:color="auto" w:fill="FFFFFF"/>
        </w:rPr>
        <w:t>cho</w:t>
      </w:r>
      <w:proofErr w:type="spellEnd"/>
      <w:r w:rsidRPr="00787BF1">
        <w:rPr>
          <w:szCs w:val="28"/>
          <w:shd w:val="clear" w:color="auto" w:fill="FFFFFF"/>
        </w:rPr>
        <w:t xml:space="preserve"> </w:t>
      </w:r>
      <w:proofErr w:type="spellStart"/>
      <w:r w:rsidRPr="00787BF1">
        <w:rPr>
          <w:szCs w:val="28"/>
          <w:shd w:val="clear" w:color="auto" w:fill="FFFFFF"/>
        </w:rPr>
        <w:t>phép</w:t>
      </w:r>
      <w:proofErr w:type="spellEnd"/>
      <w:r w:rsidRPr="00787BF1">
        <w:rPr>
          <w:szCs w:val="28"/>
          <w:shd w:val="clear" w:color="auto" w:fill="FFFFFF"/>
        </w:rPr>
        <w:t xml:space="preserve"> </w:t>
      </w:r>
      <w:proofErr w:type="spellStart"/>
      <w:r w:rsidRPr="00787BF1">
        <w:rPr>
          <w:szCs w:val="28"/>
          <w:shd w:val="clear" w:color="auto" w:fill="FFFFFF"/>
        </w:rPr>
        <w:t>cơ</w:t>
      </w:r>
      <w:proofErr w:type="spellEnd"/>
      <w:r w:rsidRPr="00787BF1">
        <w:rPr>
          <w:szCs w:val="28"/>
          <w:shd w:val="clear" w:color="auto" w:fill="FFFFFF"/>
        </w:rPr>
        <w:t xml:space="preserve"> </w:t>
      </w:r>
      <w:proofErr w:type="spellStart"/>
      <w:r w:rsidRPr="00787BF1">
        <w:rPr>
          <w:szCs w:val="28"/>
          <w:shd w:val="clear" w:color="auto" w:fill="FFFFFF"/>
        </w:rPr>
        <w:t>quan</w:t>
      </w:r>
      <w:proofErr w:type="spellEnd"/>
      <w:r w:rsidRPr="00787BF1">
        <w:rPr>
          <w:szCs w:val="28"/>
          <w:shd w:val="clear" w:color="auto" w:fill="FFFFFF"/>
        </w:rPr>
        <w:t xml:space="preserve"> </w:t>
      </w:r>
      <w:proofErr w:type="spellStart"/>
      <w:r w:rsidRPr="00787BF1">
        <w:rPr>
          <w:szCs w:val="28"/>
          <w:shd w:val="clear" w:color="auto" w:fill="FFFFFF"/>
        </w:rPr>
        <w:t>công</w:t>
      </w:r>
      <w:proofErr w:type="spellEnd"/>
      <w:r w:rsidRPr="00787BF1">
        <w:rPr>
          <w:szCs w:val="28"/>
          <w:shd w:val="clear" w:color="auto" w:fill="FFFFFF"/>
        </w:rPr>
        <w:t xml:space="preserve"> </w:t>
      </w:r>
      <w:proofErr w:type="spellStart"/>
      <w:r w:rsidRPr="00787BF1">
        <w:rPr>
          <w:szCs w:val="28"/>
          <w:shd w:val="clear" w:color="auto" w:fill="FFFFFF"/>
        </w:rPr>
        <w:t>tố</w:t>
      </w:r>
      <w:proofErr w:type="spellEnd"/>
      <w:r w:rsidRPr="00787BF1">
        <w:rPr>
          <w:szCs w:val="28"/>
          <w:shd w:val="clear" w:color="auto" w:fill="FFFFFF"/>
        </w:rPr>
        <w:t xml:space="preserve"> </w:t>
      </w:r>
      <w:proofErr w:type="spellStart"/>
      <w:r w:rsidRPr="00787BF1">
        <w:rPr>
          <w:szCs w:val="28"/>
          <w:shd w:val="clear" w:color="auto" w:fill="FFFFFF"/>
        </w:rPr>
        <w:t>được</w:t>
      </w:r>
      <w:proofErr w:type="spellEnd"/>
      <w:r w:rsidRPr="00787BF1">
        <w:rPr>
          <w:szCs w:val="28"/>
          <w:shd w:val="clear" w:color="auto" w:fill="FFFFFF"/>
        </w:rPr>
        <w:t xml:space="preserve"> </w:t>
      </w:r>
      <w:proofErr w:type="spellStart"/>
      <w:r w:rsidRPr="00787BF1">
        <w:rPr>
          <w:szCs w:val="28"/>
          <w:shd w:val="clear" w:color="auto" w:fill="FFFFFF"/>
        </w:rPr>
        <w:t>lựa</w:t>
      </w:r>
      <w:proofErr w:type="spellEnd"/>
      <w:r w:rsidRPr="00787BF1">
        <w:rPr>
          <w:szCs w:val="28"/>
          <w:shd w:val="clear" w:color="auto" w:fill="FFFFFF"/>
        </w:rPr>
        <w:t xml:space="preserve"> </w:t>
      </w:r>
      <w:proofErr w:type="spellStart"/>
      <w:r w:rsidRPr="00787BF1">
        <w:rPr>
          <w:szCs w:val="28"/>
          <w:shd w:val="clear" w:color="auto" w:fill="FFFFFF"/>
        </w:rPr>
        <w:t>chọn</w:t>
      </w:r>
      <w:proofErr w:type="spellEnd"/>
      <w:r w:rsidRPr="00787BF1">
        <w:rPr>
          <w:szCs w:val="28"/>
          <w:shd w:val="clear" w:color="auto" w:fill="FFFFFF"/>
        </w:rPr>
        <w:t xml:space="preserve"> </w:t>
      </w:r>
      <w:proofErr w:type="spellStart"/>
      <w:r w:rsidRPr="00787BF1">
        <w:rPr>
          <w:szCs w:val="28"/>
          <w:shd w:val="clear" w:color="auto" w:fill="FFFFFF"/>
        </w:rPr>
        <w:t>việc</w:t>
      </w:r>
      <w:proofErr w:type="spellEnd"/>
      <w:r w:rsidRPr="00787BF1">
        <w:rPr>
          <w:szCs w:val="28"/>
          <w:shd w:val="clear" w:color="auto" w:fill="FFFFFF"/>
        </w:rPr>
        <w:t xml:space="preserve"> TT </w:t>
      </w:r>
      <w:proofErr w:type="spellStart"/>
      <w:r w:rsidRPr="00787BF1">
        <w:rPr>
          <w:szCs w:val="28"/>
          <w:shd w:val="clear" w:color="auto" w:fill="FFFFFF"/>
        </w:rPr>
        <w:t>hoặc</w:t>
      </w:r>
      <w:proofErr w:type="spellEnd"/>
      <w:r w:rsidRPr="00787BF1">
        <w:rPr>
          <w:szCs w:val="28"/>
          <w:shd w:val="clear" w:color="auto" w:fill="FFFFFF"/>
        </w:rPr>
        <w:t xml:space="preserve"> </w:t>
      </w:r>
      <w:proofErr w:type="spellStart"/>
      <w:r w:rsidRPr="00787BF1">
        <w:rPr>
          <w:szCs w:val="28"/>
          <w:shd w:val="clear" w:color="auto" w:fill="FFFFFF"/>
        </w:rPr>
        <w:t>không</w:t>
      </w:r>
      <w:proofErr w:type="spellEnd"/>
      <w:r w:rsidRPr="00787BF1">
        <w:rPr>
          <w:szCs w:val="28"/>
          <w:shd w:val="clear" w:color="auto" w:fill="FFFFFF"/>
        </w:rPr>
        <w:t xml:space="preserve"> TT </w:t>
      </w:r>
      <w:proofErr w:type="spellStart"/>
      <w:r w:rsidRPr="00787BF1">
        <w:rPr>
          <w:szCs w:val="28"/>
          <w:shd w:val="clear" w:color="auto" w:fill="FFFFFF"/>
        </w:rPr>
        <w:t>trong</w:t>
      </w:r>
      <w:proofErr w:type="spellEnd"/>
      <w:r w:rsidRPr="00787BF1">
        <w:rPr>
          <w:szCs w:val="28"/>
          <w:shd w:val="clear" w:color="auto" w:fill="FFFFFF"/>
        </w:rPr>
        <w:t xml:space="preserve"> </w:t>
      </w:r>
      <w:proofErr w:type="spellStart"/>
      <w:r w:rsidRPr="00787BF1">
        <w:rPr>
          <w:szCs w:val="28"/>
          <w:shd w:val="clear" w:color="auto" w:fill="FFFFFF"/>
        </w:rPr>
        <w:t>một</w:t>
      </w:r>
      <w:proofErr w:type="spellEnd"/>
      <w:r w:rsidRPr="00787BF1">
        <w:rPr>
          <w:szCs w:val="28"/>
          <w:shd w:val="clear" w:color="auto" w:fill="FFFFFF"/>
        </w:rPr>
        <w:t xml:space="preserve"> </w:t>
      </w:r>
      <w:proofErr w:type="spellStart"/>
      <w:r w:rsidRPr="00787BF1">
        <w:rPr>
          <w:szCs w:val="28"/>
          <w:shd w:val="clear" w:color="auto" w:fill="FFFFFF"/>
        </w:rPr>
        <w:t>số</w:t>
      </w:r>
      <w:proofErr w:type="spellEnd"/>
      <w:r w:rsidRPr="00787BF1">
        <w:rPr>
          <w:szCs w:val="28"/>
          <w:shd w:val="clear" w:color="auto" w:fill="FFFFFF"/>
        </w:rPr>
        <w:t xml:space="preserve"> </w:t>
      </w:r>
      <w:proofErr w:type="spellStart"/>
      <w:r w:rsidRPr="00787BF1">
        <w:rPr>
          <w:szCs w:val="28"/>
          <w:shd w:val="clear" w:color="auto" w:fill="FFFFFF"/>
        </w:rPr>
        <w:t>trường</w:t>
      </w:r>
      <w:proofErr w:type="spellEnd"/>
      <w:r w:rsidRPr="00787BF1">
        <w:rPr>
          <w:szCs w:val="28"/>
          <w:shd w:val="clear" w:color="auto" w:fill="FFFFFF"/>
        </w:rPr>
        <w:t xml:space="preserve"> </w:t>
      </w:r>
      <w:proofErr w:type="spellStart"/>
      <w:r w:rsidRPr="00787BF1">
        <w:rPr>
          <w:szCs w:val="28"/>
          <w:shd w:val="clear" w:color="auto" w:fill="FFFFFF"/>
        </w:rPr>
        <w:t>hợp</w:t>
      </w:r>
      <w:proofErr w:type="spellEnd"/>
      <w:r w:rsidRPr="00787BF1">
        <w:rPr>
          <w:szCs w:val="28"/>
          <w:shd w:val="clear" w:color="auto" w:fill="FFFFFF"/>
        </w:rPr>
        <w:t xml:space="preserve"> </w:t>
      </w:r>
      <w:proofErr w:type="spellStart"/>
      <w:r w:rsidRPr="00787BF1">
        <w:rPr>
          <w:szCs w:val="28"/>
          <w:shd w:val="clear" w:color="auto" w:fill="FFFFFF"/>
        </w:rPr>
        <w:t>mà</w:t>
      </w:r>
      <w:proofErr w:type="spellEnd"/>
      <w:r w:rsidRPr="00787BF1">
        <w:rPr>
          <w:szCs w:val="28"/>
          <w:shd w:val="clear" w:color="auto" w:fill="FFFFFF"/>
        </w:rPr>
        <w:t xml:space="preserve"> </w:t>
      </w:r>
      <w:proofErr w:type="spellStart"/>
      <w:r w:rsidRPr="00787BF1">
        <w:rPr>
          <w:szCs w:val="28"/>
          <w:shd w:val="clear" w:color="auto" w:fill="FFFFFF"/>
        </w:rPr>
        <w:t>pháp</w:t>
      </w:r>
      <w:proofErr w:type="spellEnd"/>
      <w:r w:rsidRPr="00787BF1">
        <w:rPr>
          <w:szCs w:val="28"/>
          <w:shd w:val="clear" w:color="auto" w:fill="FFFFFF"/>
        </w:rPr>
        <w:t xml:space="preserve"> </w:t>
      </w:r>
      <w:proofErr w:type="spellStart"/>
      <w:r w:rsidRPr="00787BF1">
        <w:rPr>
          <w:szCs w:val="28"/>
          <w:shd w:val="clear" w:color="auto" w:fill="FFFFFF"/>
        </w:rPr>
        <w:t>luật</w:t>
      </w:r>
      <w:proofErr w:type="spellEnd"/>
      <w:r w:rsidRPr="00787BF1">
        <w:rPr>
          <w:szCs w:val="28"/>
          <w:shd w:val="clear" w:color="auto" w:fill="FFFFFF"/>
        </w:rPr>
        <w:t xml:space="preserve"> </w:t>
      </w:r>
      <w:proofErr w:type="spellStart"/>
      <w:r w:rsidRPr="00787BF1">
        <w:rPr>
          <w:szCs w:val="28"/>
          <w:shd w:val="clear" w:color="auto" w:fill="FFFFFF"/>
        </w:rPr>
        <w:t>quy</w:t>
      </w:r>
      <w:proofErr w:type="spellEnd"/>
      <w:r w:rsidRPr="00787BF1">
        <w:rPr>
          <w:szCs w:val="28"/>
          <w:shd w:val="clear" w:color="auto" w:fill="FFFFFF"/>
        </w:rPr>
        <w:t xml:space="preserve"> </w:t>
      </w:r>
      <w:proofErr w:type="spellStart"/>
      <w:r w:rsidRPr="00787BF1">
        <w:rPr>
          <w:szCs w:val="28"/>
          <w:shd w:val="clear" w:color="auto" w:fill="FFFFFF"/>
        </w:rPr>
        <w:t>định</w:t>
      </w:r>
      <w:proofErr w:type="spellEnd"/>
      <w:r w:rsidRPr="00787BF1">
        <w:rPr>
          <w:szCs w:val="28"/>
          <w:shd w:val="clear" w:color="auto" w:fill="FFFFFF"/>
        </w:rPr>
        <w:t xml:space="preserve">, </w:t>
      </w:r>
      <w:proofErr w:type="spellStart"/>
      <w:r w:rsidRPr="00787BF1">
        <w:rPr>
          <w:szCs w:val="28"/>
        </w:rPr>
        <w:t>được</w:t>
      </w:r>
      <w:proofErr w:type="spellEnd"/>
      <w:r w:rsidRPr="00787BF1">
        <w:rPr>
          <w:szCs w:val="28"/>
        </w:rPr>
        <w:t xml:space="preserve"> </w:t>
      </w:r>
      <w:proofErr w:type="spellStart"/>
      <w:r w:rsidRPr="00787BF1">
        <w:rPr>
          <w:szCs w:val="28"/>
          <w:bdr w:val="none" w:sz="0" w:space="0" w:color="auto" w:frame="1"/>
        </w:rPr>
        <w:t>áp</w:t>
      </w:r>
      <w:proofErr w:type="spellEnd"/>
      <w:r w:rsidRPr="00787BF1">
        <w:rPr>
          <w:szCs w:val="28"/>
          <w:bdr w:val="none" w:sz="0" w:space="0" w:color="auto" w:frame="1"/>
        </w:rPr>
        <w:t xml:space="preserve"> </w:t>
      </w:r>
      <w:proofErr w:type="spellStart"/>
      <w:r w:rsidRPr="00787BF1">
        <w:rPr>
          <w:szCs w:val="28"/>
          <w:bdr w:val="none" w:sz="0" w:space="0" w:color="auto" w:frame="1"/>
        </w:rPr>
        <w:t>dụng</w:t>
      </w:r>
      <w:proofErr w:type="spellEnd"/>
      <w:r w:rsidRPr="00787BF1">
        <w:rPr>
          <w:szCs w:val="28"/>
          <w:bdr w:val="none" w:sz="0" w:space="0" w:color="auto" w:frame="1"/>
        </w:rPr>
        <w:t xml:space="preserve"> ở </w:t>
      </w:r>
      <w:proofErr w:type="spellStart"/>
      <w:r w:rsidRPr="00787BF1">
        <w:rPr>
          <w:szCs w:val="28"/>
          <w:bdr w:val="none" w:sz="0" w:space="0" w:color="auto" w:frame="1"/>
        </w:rPr>
        <w:t>hầu</w:t>
      </w:r>
      <w:proofErr w:type="spellEnd"/>
      <w:r w:rsidRPr="00787BF1">
        <w:rPr>
          <w:szCs w:val="28"/>
          <w:bdr w:val="none" w:sz="0" w:space="0" w:color="auto" w:frame="1"/>
        </w:rPr>
        <w:t xml:space="preserve"> </w:t>
      </w:r>
      <w:proofErr w:type="spellStart"/>
      <w:r w:rsidRPr="00787BF1">
        <w:rPr>
          <w:szCs w:val="28"/>
          <w:bdr w:val="none" w:sz="0" w:space="0" w:color="auto" w:frame="1"/>
        </w:rPr>
        <w:t>hết</w:t>
      </w:r>
      <w:proofErr w:type="spellEnd"/>
      <w:r w:rsidRPr="00787BF1">
        <w:rPr>
          <w:szCs w:val="28"/>
          <w:bdr w:val="none" w:sz="0" w:space="0" w:color="auto" w:frame="1"/>
        </w:rPr>
        <w:t xml:space="preserve"> </w:t>
      </w:r>
      <w:proofErr w:type="spellStart"/>
      <w:r w:rsidRPr="00787BF1">
        <w:rPr>
          <w:szCs w:val="28"/>
          <w:bdr w:val="none" w:sz="0" w:space="0" w:color="auto" w:frame="1"/>
        </w:rPr>
        <w:t>các</w:t>
      </w:r>
      <w:proofErr w:type="spellEnd"/>
      <w:r w:rsidRPr="00787BF1">
        <w:rPr>
          <w:szCs w:val="28"/>
          <w:bdr w:val="none" w:sz="0" w:space="0" w:color="auto" w:frame="1"/>
        </w:rPr>
        <w:t xml:space="preserve"> </w:t>
      </w:r>
      <w:proofErr w:type="spellStart"/>
      <w:r w:rsidRPr="00787BF1">
        <w:rPr>
          <w:szCs w:val="28"/>
          <w:bdr w:val="none" w:sz="0" w:space="0" w:color="auto" w:frame="1"/>
        </w:rPr>
        <w:t>nước</w:t>
      </w:r>
      <w:proofErr w:type="spellEnd"/>
      <w:r w:rsidRPr="00787BF1">
        <w:rPr>
          <w:szCs w:val="28"/>
          <w:bdr w:val="none" w:sz="0" w:space="0" w:color="auto" w:frame="1"/>
        </w:rPr>
        <w:t xml:space="preserve"> </w:t>
      </w:r>
      <w:proofErr w:type="spellStart"/>
      <w:r w:rsidRPr="00787BF1">
        <w:rPr>
          <w:szCs w:val="28"/>
          <w:bdr w:val="none" w:sz="0" w:space="0" w:color="auto" w:frame="1"/>
        </w:rPr>
        <w:t>theo</w:t>
      </w:r>
      <w:proofErr w:type="spellEnd"/>
      <w:r w:rsidRPr="00787BF1">
        <w:rPr>
          <w:szCs w:val="28"/>
          <w:bdr w:val="none" w:sz="0" w:space="0" w:color="auto" w:frame="1"/>
        </w:rPr>
        <w:t xml:space="preserve"> </w:t>
      </w:r>
      <w:proofErr w:type="spellStart"/>
      <w:r w:rsidRPr="00787BF1">
        <w:rPr>
          <w:szCs w:val="28"/>
          <w:bdr w:val="none" w:sz="0" w:space="0" w:color="auto" w:frame="1"/>
        </w:rPr>
        <w:t>truyền</w:t>
      </w:r>
      <w:proofErr w:type="spellEnd"/>
      <w:r w:rsidRPr="00787BF1">
        <w:rPr>
          <w:szCs w:val="28"/>
          <w:bdr w:val="none" w:sz="0" w:space="0" w:color="auto" w:frame="1"/>
        </w:rPr>
        <w:t xml:space="preserve"> </w:t>
      </w:r>
      <w:proofErr w:type="spellStart"/>
      <w:r w:rsidRPr="00787BF1">
        <w:rPr>
          <w:szCs w:val="28"/>
          <w:bdr w:val="none" w:sz="0" w:space="0" w:color="auto" w:frame="1"/>
        </w:rPr>
        <w:t>thống</w:t>
      </w:r>
      <w:proofErr w:type="spellEnd"/>
      <w:r w:rsidRPr="00787BF1">
        <w:rPr>
          <w:szCs w:val="28"/>
          <w:bdr w:val="none" w:sz="0" w:space="0" w:color="auto" w:frame="1"/>
        </w:rPr>
        <w:t xml:space="preserve"> </w:t>
      </w:r>
      <w:proofErr w:type="spellStart"/>
      <w:r w:rsidRPr="00787BF1">
        <w:rPr>
          <w:szCs w:val="28"/>
          <w:bdr w:val="none" w:sz="0" w:space="0" w:color="auto" w:frame="1"/>
        </w:rPr>
        <w:t>luật</w:t>
      </w:r>
      <w:proofErr w:type="spellEnd"/>
      <w:r w:rsidRPr="00787BF1">
        <w:rPr>
          <w:szCs w:val="28"/>
          <w:bdr w:val="none" w:sz="0" w:space="0" w:color="auto" w:frame="1"/>
        </w:rPr>
        <w:t xml:space="preserve"> </w:t>
      </w:r>
      <w:proofErr w:type="spellStart"/>
      <w:r w:rsidRPr="00787BF1">
        <w:rPr>
          <w:szCs w:val="28"/>
          <w:bdr w:val="none" w:sz="0" w:space="0" w:color="auto" w:frame="1"/>
        </w:rPr>
        <w:t>án</w:t>
      </w:r>
      <w:proofErr w:type="spellEnd"/>
      <w:r w:rsidRPr="00787BF1">
        <w:rPr>
          <w:szCs w:val="28"/>
          <w:bdr w:val="none" w:sz="0" w:space="0" w:color="auto" w:frame="1"/>
        </w:rPr>
        <w:t xml:space="preserve"> </w:t>
      </w:r>
      <w:proofErr w:type="spellStart"/>
      <w:r w:rsidRPr="00787BF1">
        <w:rPr>
          <w:szCs w:val="28"/>
          <w:bdr w:val="none" w:sz="0" w:space="0" w:color="auto" w:frame="1"/>
        </w:rPr>
        <w:t>lệ</w:t>
      </w:r>
      <w:proofErr w:type="spellEnd"/>
      <w:r w:rsidRPr="00787BF1">
        <w:rPr>
          <w:szCs w:val="28"/>
          <w:bdr w:val="none" w:sz="0" w:space="0" w:color="auto" w:frame="1"/>
        </w:rPr>
        <w:t xml:space="preserve"> </w:t>
      </w:r>
      <w:proofErr w:type="spellStart"/>
      <w:r w:rsidRPr="00787BF1">
        <w:rPr>
          <w:szCs w:val="28"/>
          <w:bdr w:val="none" w:sz="0" w:space="0" w:color="auto" w:frame="1"/>
        </w:rPr>
        <w:t>và</w:t>
      </w:r>
      <w:proofErr w:type="spellEnd"/>
      <w:r w:rsidRPr="00787BF1">
        <w:rPr>
          <w:szCs w:val="28"/>
          <w:bdr w:val="none" w:sz="0" w:space="0" w:color="auto" w:frame="1"/>
        </w:rPr>
        <w:t xml:space="preserve"> ở </w:t>
      </w:r>
      <w:proofErr w:type="spellStart"/>
      <w:r w:rsidRPr="00787BF1">
        <w:rPr>
          <w:szCs w:val="28"/>
          <w:bdr w:val="none" w:sz="0" w:space="0" w:color="auto" w:frame="1"/>
        </w:rPr>
        <w:t>một</w:t>
      </w:r>
      <w:proofErr w:type="spellEnd"/>
      <w:r w:rsidRPr="00787BF1">
        <w:rPr>
          <w:szCs w:val="28"/>
          <w:bdr w:val="none" w:sz="0" w:space="0" w:color="auto" w:frame="1"/>
        </w:rPr>
        <w:t xml:space="preserve"> </w:t>
      </w:r>
      <w:proofErr w:type="spellStart"/>
      <w:r w:rsidRPr="00787BF1">
        <w:rPr>
          <w:szCs w:val="28"/>
          <w:bdr w:val="none" w:sz="0" w:space="0" w:color="auto" w:frame="1"/>
        </w:rPr>
        <w:t>số</w:t>
      </w:r>
      <w:proofErr w:type="spellEnd"/>
      <w:r w:rsidRPr="00787BF1">
        <w:rPr>
          <w:szCs w:val="28"/>
          <w:bdr w:val="none" w:sz="0" w:space="0" w:color="auto" w:frame="1"/>
        </w:rPr>
        <w:t xml:space="preserve"> </w:t>
      </w:r>
      <w:proofErr w:type="spellStart"/>
      <w:r w:rsidRPr="00787BF1">
        <w:rPr>
          <w:szCs w:val="28"/>
          <w:bdr w:val="none" w:sz="0" w:space="0" w:color="auto" w:frame="1"/>
        </w:rPr>
        <w:t>nước</w:t>
      </w:r>
      <w:proofErr w:type="spellEnd"/>
      <w:r w:rsidRPr="00787BF1">
        <w:rPr>
          <w:szCs w:val="28"/>
          <w:bdr w:val="none" w:sz="0" w:space="0" w:color="auto" w:frame="1"/>
        </w:rPr>
        <w:t xml:space="preserve"> </w:t>
      </w:r>
      <w:proofErr w:type="spellStart"/>
      <w:r w:rsidRPr="00787BF1">
        <w:rPr>
          <w:szCs w:val="28"/>
          <w:bdr w:val="none" w:sz="0" w:space="0" w:color="auto" w:frame="1"/>
        </w:rPr>
        <w:t>theo</w:t>
      </w:r>
      <w:proofErr w:type="spellEnd"/>
      <w:r w:rsidRPr="00787BF1">
        <w:rPr>
          <w:szCs w:val="28"/>
          <w:bdr w:val="none" w:sz="0" w:space="0" w:color="auto" w:frame="1"/>
        </w:rPr>
        <w:t xml:space="preserve"> </w:t>
      </w:r>
      <w:proofErr w:type="spellStart"/>
      <w:r w:rsidRPr="00787BF1">
        <w:rPr>
          <w:szCs w:val="28"/>
          <w:bdr w:val="none" w:sz="0" w:space="0" w:color="auto" w:frame="1"/>
        </w:rPr>
        <w:t>truyền</w:t>
      </w:r>
      <w:proofErr w:type="spellEnd"/>
      <w:r w:rsidRPr="00787BF1">
        <w:rPr>
          <w:szCs w:val="28"/>
          <w:bdr w:val="none" w:sz="0" w:space="0" w:color="auto" w:frame="1"/>
        </w:rPr>
        <w:t xml:space="preserve"> </w:t>
      </w:r>
      <w:proofErr w:type="spellStart"/>
      <w:r w:rsidRPr="00787BF1">
        <w:rPr>
          <w:szCs w:val="28"/>
          <w:bdr w:val="none" w:sz="0" w:space="0" w:color="auto" w:frame="1"/>
        </w:rPr>
        <w:t>thống</w:t>
      </w:r>
      <w:proofErr w:type="spellEnd"/>
      <w:r w:rsidRPr="00787BF1">
        <w:rPr>
          <w:szCs w:val="28"/>
          <w:bdr w:val="none" w:sz="0" w:space="0" w:color="auto" w:frame="1"/>
        </w:rPr>
        <w:t xml:space="preserve"> </w:t>
      </w:r>
      <w:proofErr w:type="spellStart"/>
      <w:r w:rsidRPr="00787BF1">
        <w:rPr>
          <w:szCs w:val="28"/>
          <w:bdr w:val="none" w:sz="0" w:space="0" w:color="auto" w:frame="1"/>
        </w:rPr>
        <w:t>luật</w:t>
      </w:r>
      <w:proofErr w:type="spellEnd"/>
      <w:r w:rsidRPr="00787BF1">
        <w:rPr>
          <w:szCs w:val="28"/>
          <w:bdr w:val="none" w:sz="0" w:space="0" w:color="auto" w:frame="1"/>
        </w:rPr>
        <w:t xml:space="preserve"> </w:t>
      </w:r>
      <w:proofErr w:type="spellStart"/>
      <w:r w:rsidRPr="00787BF1">
        <w:rPr>
          <w:szCs w:val="28"/>
          <w:bdr w:val="none" w:sz="0" w:space="0" w:color="auto" w:frame="1"/>
        </w:rPr>
        <w:t>Châu</w:t>
      </w:r>
      <w:proofErr w:type="spellEnd"/>
      <w:r w:rsidRPr="00787BF1">
        <w:rPr>
          <w:szCs w:val="28"/>
          <w:bdr w:val="none" w:sz="0" w:space="0" w:color="auto" w:frame="1"/>
        </w:rPr>
        <w:t xml:space="preserve"> </w:t>
      </w:r>
      <w:proofErr w:type="spellStart"/>
      <w:r w:rsidRPr="00787BF1">
        <w:rPr>
          <w:szCs w:val="28"/>
          <w:bdr w:val="none" w:sz="0" w:space="0" w:color="auto" w:frame="1"/>
        </w:rPr>
        <w:t>Âu</w:t>
      </w:r>
      <w:proofErr w:type="spellEnd"/>
      <w:r w:rsidRPr="00787BF1">
        <w:rPr>
          <w:szCs w:val="28"/>
          <w:bdr w:val="none" w:sz="0" w:space="0" w:color="auto" w:frame="1"/>
        </w:rPr>
        <w:t xml:space="preserve"> </w:t>
      </w:r>
      <w:proofErr w:type="spellStart"/>
      <w:r w:rsidRPr="00787BF1">
        <w:rPr>
          <w:szCs w:val="28"/>
          <w:bdr w:val="none" w:sz="0" w:space="0" w:color="auto" w:frame="1"/>
        </w:rPr>
        <w:t>lục</w:t>
      </w:r>
      <w:proofErr w:type="spellEnd"/>
      <w:r w:rsidRPr="00787BF1">
        <w:rPr>
          <w:szCs w:val="28"/>
          <w:bdr w:val="none" w:sz="0" w:space="0" w:color="auto" w:frame="1"/>
        </w:rPr>
        <w:t xml:space="preserve"> </w:t>
      </w:r>
      <w:proofErr w:type="spellStart"/>
      <w:r w:rsidRPr="00787BF1">
        <w:rPr>
          <w:szCs w:val="28"/>
          <w:bdr w:val="none" w:sz="0" w:space="0" w:color="auto" w:frame="1"/>
        </w:rPr>
        <w:t>địa</w:t>
      </w:r>
      <w:proofErr w:type="spellEnd"/>
      <w:r w:rsidRPr="00787BF1">
        <w:rPr>
          <w:szCs w:val="28"/>
          <w:bdr w:val="none" w:sz="0" w:space="0" w:color="auto" w:frame="1"/>
        </w:rPr>
        <w:t xml:space="preserve">. </w:t>
      </w:r>
      <w:proofErr w:type="spellStart"/>
      <w:r w:rsidRPr="00787BF1">
        <w:rPr>
          <w:szCs w:val="28"/>
          <w:bdr w:val="none" w:sz="0" w:space="0" w:color="auto" w:frame="1"/>
        </w:rPr>
        <w:t>Nguyên</w:t>
      </w:r>
      <w:proofErr w:type="spellEnd"/>
      <w:r w:rsidRPr="00787BF1">
        <w:rPr>
          <w:szCs w:val="28"/>
          <w:bdr w:val="none" w:sz="0" w:space="0" w:color="auto" w:frame="1"/>
        </w:rPr>
        <w:t xml:space="preserve"> </w:t>
      </w:r>
      <w:proofErr w:type="spellStart"/>
      <w:r w:rsidRPr="00787BF1">
        <w:rPr>
          <w:szCs w:val="28"/>
          <w:bdr w:val="none" w:sz="0" w:space="0" w:color="auto" w:frame="1"/>
        </w:rPr>
        <w:t>tắc</w:t>
      </w:r>
      <w:proofErr w:type="spellEnd"/>
      <w:r w:rsidRPr="00787BF1">
        <w:rPr>
          <w:szCs w:val="28"/>
          <w:bdr w:val="none" w:sz="0" w:space="0" w:color="auto" w:frame="1"/>
        </w:rPr>
        <w:t xml:space="preserve"> </w:t>
      </w:r>
      <w:proofErr w:type="spellStart"/>
      <w:r w:rsidRPr="00787BF1">
        <w:rPr>
          <w:szCs w:val="28"/>
          <w:bdr w:val="none" w:sz="0" w:space="0" w:color="auto" w:frame="1"/>
        </w:rPr>
        <w:t>này</w:t>
      </w:r>
      <w:proofErr w:type="spellEnd"/>
      <w:r w:rsidRPr="00787BF1">
        <w:rPr>
          <w:szCs w:val="28"/>
          <w:bdr w:val="none" w:sz="0" w:space="0" w:color="auto" w:frame="1"/>
        </w:rPr>
        <w:t xml:space="preserve"> </w:t>
      </w:r>
      <w:proofErr w:type="spellStart"/>
      <w:r w:rsidRPr="00787BF1">
        <w:rPr>
          <w:szCs w:val="28"/>
          <w:bdr w:val="none" w:sz="0" w:space="0" w:color="auto" w:frame="1"/>
        </w:rPr>
        <w:t>được</w:t>
      </w:r>
      <w:proofErr w:type="spellEnd"/>
      <w:r w:rsidRPr="00787BF1">
        <w:rPr>
          <w:szCs w:val="28"/>
          <w:bdr w:val="none" w:sz="0" w:space="0" w:color="auto" w:frame="1"/>
        </w:rPr>
        <w:t xml:space="preserve"> </w:t>
      </w:r>
      <w:proofErr w:type="spellStart"/>
      <w:r w:rsidRPr="00787BF1">
        <w:rPr>
          <w:szCs w:val="28"/>
          <w:bdr w:val="none" w:sz="0" w:space="0" w:color="auto" w:frame="1"/>
        </w:rPr>
        <w:t>xây</w:t>
      </w:r>
      <w:proofErr w:type="spellEnd"/>
      <w:r w:rsidRPr="00787BF1">
        <w:rPr>
          <w:szCs w:val="28"/>
          <w:bdr w:val="none" w:sz="0" w:space="0" w:color="auto" w:frame="1"/>
        </w:rPr>
        <w:t xml:space="preserve"> </w:t>
      </w:r>
      <w:proofErr w:type="spellStart"/>
      <w:r w:rsidRPr="00787BF1">
        <w:rPr>
          <w:szCs w:val="28"/>
          <w:bdr w:val="none" w:sz="0" w:space="0" w:color="auto" w:frame="1"/>
        </w:rPr>
        <w:t>dựng</w:t>
      </w:r>
      <w:proofErr w:type="spellEnd"/>
      <w:r w:rsidRPr="00787BF1">
        <w:rPr>
          <w:szCs w:val="28"/>
          <w:bdr w:val="none" w:sz="0" w:space="0" w:color="auto" w:frame="1"/>
        </w:rPr>
        <w:t xml:space="preserve"> </w:t>
      </w:r>
      <w:proofErr w:type="spellStart"/>
      <w:r w:rsidRPr="00787BF1">
        <w:rPr>
          <w:szCs w:val="28"/>
          <w:bdr w:val="none" w:sz="0" w:space="0" w:color="auto" w:frame="1"/>
        </w:rPr>
        <w:t>trên</w:t>
      </w:r>
      <w:proofErr w:type="spellEnd"/>
      <w:r w:rsidRPr="00787BF1">
        <w:rPr>
          <w:szCs w:val="28"/>
          <w:bdr w:val="none" w:sz="0" w:space="0" w:color="auto" w:frame="1"/>
        </w:rPr>
        <w:t xml:space="preserve"> </w:t>
      </w:r>
      <w:proofErr w:type="spellStart"/>
      <w:r w:rsidRPr="00787BF1">
        <w:rPr>
          <w:szCs w:val="28"/>
          <w:bdr w:val="none" w:sz="0" w:space="0" w:color="auto" w:frame="1"/>
        </w:rPr>
        <w:t>cơ</w:t>
      </w:r>
      <w:proofErr w:type="spellEnd"/>
      <w:r w:rsidRPr="00787BF1">
        <w:rPr>
          <w:szCs w:val="28"/>
          <w:bdr w:val="none" w:sz="0" w:space="0" w:color="auto" w:frame="1"/>
        </w:rPr>
        <w:t xml:space="preserve"> </w:t>
      </w:r>
      <w:proofErr w:type="spellStart"/>
      <w:r w:rsidRPr="00787BF1">
        <w:rPr>
          <w:szCs w:val="28"/>
          <w:bdr w:val="none" w:sz="0" w:space="0" w:color="auto" w:frame="1"/>
        </w:rPr>
        <w:t>sở</w:t>
      </w:r>
      <w:proofErr w:type="spellEnd"/>
      <w:r w:rsidRPr="00787BF1">
        <w:rPr>
          <w:szCs w:val="28"/>
          <w:bdr w:val="none" w:sz="0" w:space="0" w:color="auto" w:frame="1"/>
        </w:rPr>
        <w:t xml:space="preserve"> </w:t>
      </w:r>
      <w:proofErr w:type="spellStart"/>
      <w:r w:rsidRPr="00787BF1">
        <w:rPr>
          <w:szCs w:val="28"/>
          <w:bdr w:val="none" w:sz="0" w:space="0" w:color="auto" w:frame="1"/>
        </w:rPr>
        <w:t>không</w:t>
      </w:r>
      <w:proofErr w:type="spellEnd"/>
      <w:r w:rsidRPr="00787BF1">
        <w:rPr>
          <w:szCs w:val="28"/>
          <w:bdr w:val="none" w:sz="0" w:space="0" w:color="auto" w:frame="1"/>
        </w:rPr>
        <w:t xml:space="preserve"> </w:t>
      </w:r>
      <w:proofErr w:type="spellStart"/>
      <w:r w:rsidRPr="00787BF1">
        <w:rPr>
          <w:szCs w:val="28"/>
          <w:bdr w:val="none" w:sz="0" w:space="0" w:color="auto" w:frame="1"/>
        </w:rPr>
        <w:t>phải</w:t>
      </w:r>
      <w:proofErr w:type="spellEnd"/>
      <w:r w:rsidRPr="00787BF1">
        <w:rPr>
          <w:szCs w:val="28"/>
          <w:bdr w:val="none" w:sz="0" w:space="0" w:color="auto" w:frame="1"/>
        </w:rPr>
        <w:t xml:space="preserve"> </w:t>
      </w:r>
      <w:proofErr w:type="spellStart"/>
      <w:r w:rsidRPr="00787BF1">
        <w:rPr>
          <w:szCs w:val="28"/>
          <w:bdr w:val="none" w:sz="0" w:space="0" w:color="auto" w:frame="1"/>
        </w:rPr>
        <w:t>mọi</w:t>
      </w:r>
      <w:proofErr w:type="spellEnd"/>
      <w:r w:rsidRPr="00787BF1">
        <w:rPr>
          <w:szCs w:val="28"/>
          <w:bdr w:val="none" w:sz="0" w:space="0" w:color="auto" w:frame="1"/>
        </w:rPr>
        <w:t xml:space="preserve"> </w:t>
      </w:r>
      <w:proofErr w:type="spellStart"/>
      <w:r w:rsidRPr="00787BF1">
        <w:rPr>
          <w:szCs w:val="28"/>
          <w:bdr w:val="none" w:sz="0" w:space="0" w:color="auto" w:frame="1"/>
        </w:rPr>
        <w:t>hành</w:t>
      </w:r>
      <w:proofErr w:type="spellEnd"/>
      <w:r w:rsidRPr="00787BF1">
        <w:rPr>
          <w:szCs w:val="28"/>
          <w:bdr w:val="none" w:sz="0" w:space="0" w:color="auto" w:frame="1"/>
        </w:rPr>
        <w:t xml:space="preserve"> vi </w:t>
      </w:r>
      <w:proofErr w:type="spellStart"/>
      <w:r w:rsidRPr="00787BF1">
        <w:rPr>
          <w:szCs w:val="28"/>
          <w:bdr w:val="none" w:sz="0" w:space="0" w:color="auto" w:frame="1"/>
        </w:rPr>
        <w:t>phạm</w:t>
      </w:r>
      <w:proofErr w:type="spellEnd"/>
      <w:r w:rsidRPr="00787BF1">
        <w:rPr>
          <w:szCs w:val="28"/>
          <w:bdr w:val="none" w:sz="0" w:space="0" w:color="auto" w:frame="1"/>
        </w:rPr>
        <w:t xml:space="preserve"> </w:t>
      </w:r>
      <w:proofErr w:type="spellStart"/>
      <w:r w:rsidRPr="00787BF1">
        <w:rPr>
          <w:szCs w:val="28"/>
          <w:bdr w:val="none" w:sz="0" w:space="0" w:color="auto" w:frame="1"/>
        </w:rPr>
        <w:t>tội</w:t>
      </w:r>
      <w:proofErr w:type="spellEnd"/>
      <w:r w:rsidRPr="00787BF1">
        <w:rPr>
          <w:szCs w:val="28"/>
          <w:bdr w:val="none" w:sz="0" w:space="0" w:color="auto" w:frame="1"/>
        </w:rPr>
        <w:t xml:space="preserve"> </w:t>
      </w:r>
      <w:proofErr w:type="spellStart"/>
      <w:r w:rsidRPr="00787BF1">
        <w:rPr>
          <w:szCs w:val="28"/>
          <w:bdr w:val="none" w:sz="0" w:space="0" w:color="auto" w:frame="1"/>
        </w:rPr>
        <w:t>đều</w:t>
      </w:r>
      <w:proofErr w:type="spellEnd"/>
      <w:r w:rsidRPr="00787BF1">
        <w:rPr>
          <w:szCs w:val="28"/>
          <w:bdr w:val="none" w:sz="0" w:space="0" w:color="auto" w:frame="1"/>
        </w:rPr>
        <w:t xml:space="preserve"> </w:t>
      </w:r>
      <w:proofErr w:type="spellStart"/>
      <w:r w:rsidRPr="00787BF1">
        <w:rPr>
          <w:szCs w:val="28"/>
          <w:bdr w:val="none" w:sz="0" w:space="0" w:color="auto" w:frame="1"/>
        </w:rPr>
        <w:t>phải</w:t>
      </w:r>
      <w:proofErr w:type="spellEnd"/>
      <w:r w:rsidRPr="00787BF1">
        <w:rPr>
          <w:szCs w:val="28"/>
          <w:bdr w:val="none" w:sz="0" w:space="0" w:color="auto" w:frame="1"/>
        </w:rPr>
        <w:t xml:space="preserve"> </w:t>
      </w:r>
      <w:proofErr w:type="spellStart"/>
      <w:r w:rsidRPr="00787BF1">
        <w:rPr>
          <w:szCs w:val="28"/>
          <w:bdr w:val="none" w:sz="0" w:space="0" w:color="auto" w:frame="1"/>
        </w:rPr>
        <w:t>đưa</w:t>
      </w:r>
      <w:proofErr w:type="spellEnd"/>
      <w:r w:rsidRPr="00787BF1">
        <w:rPr>
          <w:szCs w:val="28"/>
          <w:bdr w:val="none" w:sz="0" w:space="0" w:color="auto" w:frame="1"/>
        </w:rPr>
        <w:t xml:space="preserve"> </w:t>
      </w:r>
      <w:proofErr w:type="spellStart"/>
      <w:r w:rsidRPr="00787BF1">
        <w:rPr>
          <w:szCs w:val="28"/>
          <w:bdr w:val="none" w:sz="0" w:space="0" w:color="auto" w:frame="1"/>
        </w:rPr>
        <w:t>ra</w:t>
      </w:r>
      <w:proofErr w:type="spellEnd"/>
      <w:r w:rsidRPr="00787BF1">
        <w:rPr>
          <w:szCs w:val="28"/>
          <w:bdr w:val="none" w:sz="0" w:space="0" w:color="auto" w:frame="1"/>
        </w:rPr>
        <w:t xml:space="preserve"> </w:t>
      </w:r>
      <w:proofErr w:type="spellStart"/>
      <w:r w:rsidRPr="00787BF1">
        <w:rPr>
          <w:szCs w:val="28"/>
          <w:bdr w:val="none" w:sz="0" w:space="0" w:color="auto" w:frame="1"/>
        </w:rPr>
        <w:t>xét</w:t>
      </w:r>
      <w:proofErr w:type="spellEnd"/>
      <w:r w:rsidRPr="00787BF1">
        <w:rPr>
          <w:szCs w:val="28"/>
          <w:bdr w:val="none" w:sz="0" w:space="0" w:color="auto" w:frame="1"/>
        </w:rPr>
        <w:t xml:space="preserve"> </w:t>
      </w:r>
      <w:proofErr w:type="spellStart"/>
      <w:r w:rsidRPr="00787BF1">
        <w:rPr>
          <w:szCs w:val="28"/>
          <w:bdr w:val="none" w:sz="0" w:space="0" w:color="auto" w:frame="1"/>
        </w:rPr>
        <w:t>xử</w:t>
      </w:r>
      <w:proofErr w:type="spellEnd"/>
      <w:r w:rsidRPr="00787BF1">
        <w:rPr>
          <w:szCs w:val="28"/>
          <w:bdr w:val="none" w:sz="0" w:space="0" w:color="auto" w:frame="1"/>
        </w:rPr>
        <w:t xml:space="preserve"> </w:t>
      </w:r>
      <w:proofErr w:type="spellStart"/>
      <w:r w:rsidRPr="00787BF1">
        <w:rPr>
          <w:szCs w:val="28"/>
          <w:bdr w:val="none" w:sz="0" w:space="0" w:color="auto" w:frame="1"/>
        </w:rPr>
        <w:t>trước</w:t>
      </w:r>
      <w:proofErr w:type="spellEnd"/>
      <w:r w:rsidRPr="00787BF1">
        <w:rPr>
          <w:szCs w:val="28"/>
          <w:bdr w:val="none" w:sz="0" w:space="0" w:color="auto" w:frame="1"/>
        </w:rPr>
        <w:t xml:space="preserve"> </w:t>
      </w:r>
      <w:proofErr w:type="spellStart"/>
      <w:r w:rsidRPr="00787BF1">
        <w:rPr>
          <w:szCs w:val="28"/>
          <w:bdr w:val="none" w:sz="0" w:space="0" w:color="auto" w:frame="1"/>
        </w:rPr>
        <w:t>tòa</w:t>
      </w:r>
      <w:proofErr w:type="spellEnd"/>
      <w:r w:rsidRPr="00787BF1">
        <w:rPr>
          <w:szCs w:val="28"/>
          <w:bdr w:val="none" w:sz="0" w:space="0" w:color="auto" w:frame="1"/>
        </w:rPr>
        <w:t xml:space="preserve"> </w:t>
      </w:r>
      <w:proofErr w:type="spellStart"/>
      <w:r w:rsidRPr="00787BF1">
        <w:rPr>
          <w:szCs w:val="28"/>
          <w:bdr w:val="none" w:sz="0" w:space="0" w:color="auto" w:frame="1"/>
        </w:rPr>
        <w:t>án</w:t>
      </w:r>
      <w:proofErr w:type="spellEnd"/>
      <w:r w:rsidRPr="00787BF1">
        <w:rPr>
          <w:szCs w:val="28"/>
          <w:bdr w:val="none" w:sz="0" w:space="0" w:color="auto" w:frame="1"/>
        </w:rPr>
        <w:t xml:space="preserve"> do </w:t>
      </w:r>
      <w:proofErr w:type="spellStart"/>
      <w:r w:rsidRPr="00787BF1">
        <w:rPr>
          <w:szCs w:val="28"/>
          <w:bdr w:val="none" w:sz="0" w:space="0" w:color="auto" w:frame="1"/>
        </w:rPr>
        <w:t>phải</w:t>
      </w:r>
      <w:proofErr w:type="spellEnd"/>
      <w:r w:rsidRPr="00787BF1">
        <w:rPr>
          <w:szCs w:val="28"/>
          <w:bdr w:val="none" w:sz="0" w:space="0" w:color="auto" w:frame="1"/>
        </w:rPr>
        <w:t xml:space="preserve"> </w:t>
      </w:r>
      <w:proofErr w:type="spellStart"/>
      <w:r w:rsidRPr="00787BF1">
        <w:rPr>
          <w:szCs w:val="28"/>
          <w:bdr w:val="none" w:sz="0" w:space="0" w:color="auto" w:frame="1"/>
        </w:rPr>
        <w:t>cân</w:t>
      </w:r>
      <w:proofErr w:type="spellEnd"/>
      <w:r w:rsidRPr="00787BF1">
        <w:rPr>
          <w:szCs w:val="28"/>
          <w:bdr w:val="none" w:sz="0" w:space="0" w:color="auto" w:frame="1"/>
        </w:rPr>
        <w:t xml:space="preserve"> </w:t>
      </w:r>
      <w:proofErr w:type="spellStart"/>
      <w:r w:rsidRPr="00787BF1">
        <w:rPr>
          <w:szCs w:val="28"/>
          <w:bdr w:val="none" w:sz="0" w:space="0" w:color="auto" w:frame="1"/>
        </w:rPr>
        <w:t>nhắc</w:t>
      </w:r>
      <w:proofErr w:type="spellEnd"/>
      <w:r w:rsidRPr="00787BF1">
        <w:rPr>
          <w:szCs w:val="28"/>
          <w:bdr w:val="none" w:sz="0" w:space="0" w:color="auto" w:frame="1"/>
        </w:rPr>
        <w:t xml:space="preserve"> </w:t>
      </w:r>
      <w:proofErr w:type="spellStart"/>
      <w:r w:rsidRPr="00787BF1">
        <w:rPr>
          <w:szCs w:val="28"/>
          <w:bdr w:val="none" w:sz="0" w:space="0" w:color="auto" w:frame="1"/>
        </w:rPr>
        <w:t>các</w:t>
      </w:r>
      <w:proofErr w:type="spellEnd"/>
      <w:r w:rsidRPr="00787BF1">
        <w:rPr>
          <w:szCs w:val="28"/>
          <w:bdr w:val="none" w:sz="0" w:space="0" w:color="auto" w:frame="1"/>
        </w:rPr>
        <w:t xml:space="preserve"> </w:t>
      </w:r>
      <w:proofErr w:type="spellStart"/>
      <w:r w:rsidRPr="00787BF1">
        <w:rPr>
          <w:szCs w:val="28"/>
          <w:bdr w:val="none" w:sz="0" w:space="0" w:color="auto" w:frame="1"/>
        </w:rPr>
        <w:t>nguồn</w:t>
      </w:r>
      <w:proofErr w:type="spellEnd"/>
      <w:r w:rsidRPr="00787BF1">
        <w:rPr>
          <w:szCs w:val="28"/>
          <w:bdr w:val="none" w:sz="0" w:space="0" w:color="auto" w:frame="1"/>
        </w:rPr>
        <w:t xml:space="preserve"> </w:t>
      </w:r>
      <w:proofErr w:type="spellStart"/>
      <w:r w:rsidRPr="00787BF1">
        <w:rPr>
          <w:szCs w:val="28"/>
          <w:bdr w:val="none" w:sz="0" w:space="0" w:color="auto" w:frame="1"/>
        </w:rPr>
        <w:t>lực</w:t>
      </w:r>
      <w:proofErr w:type="spellEnd"/>
      <w:r w:rsidRPr="00787BF1">
        <w:rPr>
          <w:szCs w:val="28"/>
          <w:bdr w:val="none" w:sz="0" w:space="0" w:color="auto" w:frame="1"/>
        </w:rPr>
        <w:t xml:space="preserve"> </w:t>
      </w:r>
      <w:proofErr w:type="spellStart"/>
      <w:r w:rsidRPr="00787BF1">
        <w:rPr>
          <w:szCs w:val="28"/>
          <w:bdr w:val="none" w:sz="0" w:space="0" w:color="auto" w:frame="1"/>
        </w:rPr>
        <w:t>và</w:t>
      </w:r>
      <w:proofErr w:type="spellEnd"/>
      <w:r w:rsidRPr="00787BF1">
        <w:rPr>
          <w:szCs w:val="28"/>
          <w:bdr w:val="none" w:sz="0" w:space="0" w:color="auto" w:frame="1"/>
        </w:rPr>
        <w:t xml:space="preserve"> </w:t>
      </w:r>
      <w:proofErr w:type="spellStart"/>
      <w:r w:rsidRPr="00787BF1">
        <w:rPr>
          <w:szCs w:val="28"/>
          <w:bdr w:val="none" w:sz="0" w:space="0" w:color="auto" w:frame="1"/>
        </w:rPr>
        <w:t>lợi</w:t>
      </w:r>
      <w:proofErr w:type="spellEnd"/>
      <w:r w:rsidRPr="00787BF1">
        <w:rPr>
          <w:szCs w:val="28"/>
          <w:bdr w:val="none" w:sz="0" w:space="0" w:color="auto" w:frame="1"/>
        </w:rPr>
        <w:t xml:space="preserve"> </w:t>
      </w:r>
      <w:proofErr w:type="spellStart"/>
      <w:r w:rsidRPr="00787BF1">
        <w:rPr>
          <w:szCs w:val="28"/>
          <w:bdr w:val="none" w:sz="0" w:space="0" w:color="auto" w:frame="1"/>
        </w:rPr>
        <w:t>ích</w:t>
      </w:r>
      <w:proofErr w:type="spellEnd"/>
      <w:r w:rsidRPr="00787BF1">
        <w:rPr>
          <w:szCs w:val="28"/>
          <w:bdr w:val="none" w:sz="0" w:space="0" w:color="auto" w:frame="1"/>
        </w:rPr>
        <w:t xml:space="preserve"> </w:t>
      </w:r>
      <w:proofErr w:type="spellStart"/>
      <w:r w:rsidRPr="00787BF1">
        <w:rPr>
          <w:szCs w:val="28"/>
          <w:bdr w:val="none" w:sz="0" w:space="0" w:color="auto" w:frame="1"/>
        </w:rPr>
        <w:t>công</w:t>
      </w:r>
      <w:proofErr w:type="spellEnd"/>
      <w:r w:rsidRPr="00787BF1">
        <w:rPr>
          <w:szCs w:val="28"/>
          <w:bdr w:val="none" w:sz="0" w:space="0" w:color="auto" w:frame="1"/>
        </w:rPr>
        <w:t xml:space="preserve"> </w:t>
      </w:r>
      <w:proofErr w:type="spellStart"/>
      <w:r w:rsidRPr="00787BF1">
        <w:rPr>
          <w:szCs w:val="28"/>
          <w:bdr w:val="none" w:sz="0" w:space="0" w:color="auto" w:frame="1"/>
        </w:rPr>
        <w:t>chúng</w:t>
      </w:r>
      <w:proofErr w:type="spellEnd"/>
      <w:r w:rsidRPr="00787BF1">
        <w:rPr>
          <w:szCs w:val="28"/>
          <w:bdr w:val="none" w:sz="0" w:space="0" w:color="auto" w:frame="1"/>
        </w:rPr>
        <w:t xml:space="preserve">. </w:t>
      </w:r>
      <w:proofErr w:type="spellStart"/>
      <w:r w:rsidRPr="00787BF1">
        <w:rPr>
          <w:szCs w:val="28"/>
          <w:bdr w:val="none" w:sz="0" w:space="0" w:color="auto" w:frame="1"/>
        </w:rPr>
        <w:t>Thay</w:t>
      </w:r>
      <w:proofErr w:type="spellEnd"/>
      <w:r w:rsidRPr="00787BF1">
        <w:rPr>
          <w:szCs w:val="28"/>
          <w:bdr w:val="none" w:sz="0" w:space="0" w:color="auto" w:frame="1"/>
        </w:rPr>
        <w:t xml:space="preserve"> </w:t>
      </w:r>
      <w:proofErr w:type="spellStart"/>
      <w:r w:rsidRPr="00787BF1">
        <w:rPr>
          <w:szCs w:val="28"/>
          <w:bdr w:val="none" w:sz="0" w:space="0" w:color="auto" w:frame="1"/>
        </w:rPr>
        <w:t>vì</w:t>
      </w:r>
      <w:proofErr w:type="spellEnd"/>
      <w:r w:rsidRPr="00787BF1">
        <w:rPr>
          <w:szCs w:val="28"/>
          <w:bdr w:val="none" w:sz="0" w:space="0" w:color="auto" w:frame="1"/>
        </w:rPr>
        <w:t xml:space="preserve"> TT </w:t>
      </w:r>
      <w:proofErr w:type="spellStart"/>
      <w:r w:rsidRPr="00787BF1">
        <w:rPr>
          <w:szCs w:val="28"/>
          <w:bdr w:val="none" w:sz="0" w:space="0" w:color="auto" w:frame="1"/>
        </w:rPr>
        <w:t>tất</w:t>
      </w:r>
      <w:proofErr w:type="spellEnd"/>
      <w:r w:rsidRPr="00787BF1">
        <w:rPr>
          <w:szCs w:val="28"/>
          <w:bdr w:val="none" w:sz="0" w:space="0" w:color="auto" w:frame="1"/>
        </w:rPr>
        <w:t xml:space="preserve"> </w:t>
      </w:r>
      <w:proofErr w:type="spellStart"/>
      <w:r w:rsidRPr="00787BF1">
        <w:rPr>
          <w:szCs w:val="28"/>
          <w:bdr w:val="none" w:sz="0" w:space="0" w:color="auto" w:frame="1"/>
        </w:rPr>
        <w:t>cả</w:t>
      </w:r>
      <w:proofErr w:type="spellEnd"/>
      <w:r w:rsidRPr="00787BF1">
        <w:rPr>
          <w:szCs w:val="28"/>
          <w:bdr w:val="none" w:sz="0" w:space="0" w:color="auto" w:frame="1"/>
        </w:rPr>
        <w:t xml:space="preserve"> </w:t>
      </w:r>
      <w:proofErr w:type="spellStart"/>
      <w:r w:rsidRPr="00787BF1">
        <w:rPr>
          <w:szCs w:val="28"/>
          <w:bdr w:val="none" w:sz="0" w:space="0" w:color="auto" w:frame="1"/>
        </w:rPr>
        <w:t>mọi</w:t>
      </w:r>
      <w:proofErr w:type="spellEnd"/>
      <w:r w:rsidRPr="00787BF1">
        <w:rPr>
          <w:szCs w:val="28"/>
          <w:bdr w:val="none" w:sz="0" w:space="0" w:color="auto" w:frame="1"/>
        </w:rPr>
        <w:t xml:space="preserve"> </w:t>
      </w:r>
      <w:proofErr w:type="spellStart"/>
      <w:r w:rsidRPr="00787BF1">
        <w:rPr>
          <w:szCs w:val="28"/>
          <w:bdr w:val="none" w:sz="0" w:space="0" w:color="auto" w:frame="1"/>
        </w:rPr>
        <w:t>hành</w:t>
      </w:r>
      <w:proofErr w:type="spellEnd"/>
      <w:r w:rsidRPr="00787BF1">
        <w:rPr>
          <w:szCs w:val="28"/>
          <w:bdr w:val="none" w:sz="0" w:space="0" w:color="auto" w:frame="1"/>
        </w:rPr>
        <w:t xml:space="preserve"> vi </w:t>
      </w:r>
      <w:proofErr w:type="spellStart"/>
      <w:r w:rsidRPr="00787BF1">
        <w:rPr>
          <w:szCs w:val="28"/>
          <w:bdr w:val="none" w:sz="0" w:space="0" w:color="auto" w:frame="1"/>
        </w:rPr>
        <w:t>phạm</w:t>
      </w:r>
      <w:proofErr w:type="spellEnd"/>
      <w:r w:rsidRPr="00787BF1">
        <w:rPr>
          <w:szCs w:val="28"/>
          <w:bdr w:val="none" w:sz="0" w:space="0" w:color="auto" w:frame="1"/>
        </w:rPr>
        <w:t xml:space="preserve"> </w:t>
      </w:r>
      <w:proofErr w:type="spellStart"/>
      <w:r w:rsidRPr="00787BF1">
        <w:rPr>
          <w:szCs w:val="28"/>
          <w:bdr w:val="none" w:sz="0" w:space="0" w:color="auto" w:frame="1"/>
        </w:rPr>
        <w:t>tội</w:t>
      </w:r>
      <w:proofErr w:type="spellEnd"/>
      <w:r w:rsidRPr="00787BF1">
        <w:rPr>
          <w:szCs w:val="28"/>
          <w:bdr w:val="none" w:sz="0" w:space="0" w:color="auto" w:frame="1"/>
        </w:rPr>
        <w:t xml:space="preserve">, </w:t>
      </w:r>
      <w:proofErr w:type="spellStart"/>
      <w:r w:rsidRPr="00787BF1">
        <w:rPr>
          <w:szCs w:val="28"/>
          <w:bdr w:val="none" w:sz="0" w:space="0" w:color="auto" w:frame="1"/>
        </w:rPr>
        <w:t>cơ</w:t>
      </w:r>
      <w:proofErr w:type="spellEnd"/>
      <w:r w:rsidRPr="00787BF1">
        <w:rPr>
          <w:szCs w:val="28"/>
          <w:bdr w:val="none" w:sz="0" w:space="0" w:color="auto" w:frame="1"/>
        </w:rPr>
        <w:t xml:space="preserve"> </w:t>
      </w:r>
      <w:proofErr w:type="spellStart"/>
      <w:r w:rsidRPr="00787BF1">
        <w:rPr>
          <w:szCs w:val="28"/>
          <w:bdr w:val="none" w:sz="0" w:space="0" w:color="auto" w:frame="1"/>
        </w:rPr>
        <w:t>quan</w:t>
      </w:r>
      <w:proofErr w:type="spellEnd"/>
      <w:r w:rsidRPr="00787BF1">
        <w:rPr>
          <w:szCs w:val="28"/>
          <w:bdr w:val="none" w:sz="0" w:space="0" w:color="auto" w:frame="1"/>
        </w:rPr>
        <w:t xml:space="preserve"> </w:t>
      </w:r>
      <w:proofErr w:type="spellStart"/>
      <w:r w:rsidRPr="00787BF1">
        <w:rPr>
          <w:szCs w:val="28"/>
          <w:bdr w:val="none" w:sz="0" w:space="0" w:color="auto" w:frame="1"/>
        </w:rPr>
        <w:t>công</w:t>
      </w:r>
      <w:proofErr w:type="spellEnd"/>
      <w:r w:rsidRPr="00787BF1">
        <w:rPr>
          <w:szCs w:val="28"/>
          <w:bdr w:val="none" w:sz="0" w:space="0" w:color="auto" w:frame="1"/>
        </w:rPr>
        <w:t xml:space="preserve"> </w:t>
      </w:r>
      <w:proofErr w:type="spellStart"/>
      <w:r w:rsidRPr="00787BF1">
        <w:rPr>
          <w:szCs w:val="28"/>
          <w:bdr w:val="none" w:sz="0" w:space="0" w:color="auto" w:frame="1"/>
        </w:rPr>
        <w:t>tố</w:t>
      </w:r>
      <w:proofErr w:type="spellEnd"/>
      <w:r w:rsidRPr="00787BF1">
        <w:rPr>
          <w:szCs w:val="28"/>
          <w:bdr w:val="none" w:sz="0" w:space="0" w:color="auto" w:frame="1"/>
        </w:rPr>
        <w:t xml:space="preserve"> </w:t>
      </w:r>
      <w:proofErr w:type="spellStart"/>
      <w:r w:rsidRPr="00787BF1">
        <w:rPr>
          <w:szCs w:val="28"/>
          <w:bdr w:val="none" w:sz="0" w:space="0" w:color="auto" w:frame="1"/>
        </w:rPr>
        <w:t>chỉ</w:t>
      </w:r>
      <w:proofErr w:type="spellEnd"/>
      <w:r w:rsidRPr="00787BF1">
        <w:rPr>
          <w:szCs w:val="28"/>
          <w:bdr w:val="none" w:sz="0" w:space="0" w:color="auto" w:frame="1"/>
        </w:rPr>
        <w:t xml:space="preserve"> </w:t>
      </w:r>
      <w:proofErr w:type="spellStart"/>
      <w:r w:rsidRPr="00787BF1">
        <w:rPr>
          <w:szCs w:val="28"/>
          <w:bdr w:val="none" w:sz="0" w:space="0" w:color="auto" w:frame="1"/>
        </w:rPr>
        <w:t>tập</w:t>
      </w:r>
      <w:proofErr w:type="spellEnd"/>
      <w:r w:rsidRPr="00787BF1">
        <w:rPr>
          <w:szCs w:val="28"/>
          <w:bdr w:val="none" w:sz="0" w:space="0" w:color="auto" w:frame="1"/>
        </w:rPr>
        <w:t xml:space="preserve"> </w:t>
      </w:r>
      <w:proofErr w:type="spellStart"/>
      <w:r w:rsidRPr="00787BF1">
        <w:rPr>
          <w:szCs w:val="28"/>
          <w:bdr w:val="none" w:sz="0" w:space="0" w:color="auto" w:frame="1"/>
        </w:rPr>
        <w:t>trung</w:t>
      </w:r>
      <w:proofErr w:type="spellEnd"/>
      <w:r w:rsidRPr="00787BF1">
        <w:rPr>
          <w:szCs w:val="28"/>
          <w:bdr w:val="none" w:sz="0" w:space="0" w:color="auto" w:frame="1"/>
        </w:rPr>
        <w:t xml:space="preserve"> </w:t>
      </w:r>
      <w:proofErr w:type="spellStart"/>
      <w:r w:rsidRPr="00787BF1">
        <w:rPr>
          <w:szCs w:val="28"/>
          <w:bdr w:val="none" w:sz="0" w:space="0" w:color="auto" w:frame="1"/>
        </w:rPr>
        <w:t>vào</w:t>
      </w:r>
      <w:proofErr w:type="spellEnd"/>
      <w:r w:rsidRPr="00787BF1">
        <w:rPr>
          <w:szCs w:val="28"/>
          <w:bdr w:val="none" w:sz="0" w:space="0" w:color="auto" w:frame="1"/>
        </w:rPr>
        <w:t xml:space="preserve"> </w:t>
      </w:r>
      <w:proofErr w:type="spellStart"/>
      <w:r w:rsidRPr="00787BF1">
        <w:rPr>
          <w:szCs w:val="28"/>
          <w:bdr w:val="none" w:sz="0" w:space="0" w:color="auto" w:frame="1"/>
        </w:rPr>
        <w:t>các</w:t>
      </w:r>
      <w:proofErr w:type="spellEnd"/>
      <w:r w:rsidRPr="00787BF1">
        <w:rPr>
          <w:szCs w:val="28"/>
          <w:bdr w:val="none" w:sz="0" w:space="0" w:color="auto" w:frame="1"/>
        </w:rPr>
        <w:t xml:space="preserve"> </w:t>
      </w:r>
      <w:proofErr w:type="spellStart"/>
      <w:r w:rsidRPr="00787BF1">
        <w:rPr>
          <w:szCs w:val="28"/>
          <w:bdr w:val="none" w:sz="0" w:space="0" w:color="auto" w:frame="1"/>
        </w:rPr>
        <w:t>tội</w:t>
      </w:r>
      <w:proofErr w:type="spellEnd"/>
      <w:r w:rsidRPr="00787BF1">
        <w:rPr>
          <w:szCs w:val="28"/>
          <w:bdr w:val="none" w:sz="0" w:space="0" w:color="auto" w:frame="1"/>
        </w:rPr>
        <w:t xml:space="preserve"> </w:t>
      </w:r>
      <w:proofErr w:type="spellStart"/>
      <w:r w:rsidRPr="00787BF1">
        <w:rPr>
          <w:szCs w:val="28"/>
          <w:bdr w:val="none" w:sz="0" w:space="0" w:color="auto" w:frame="1"/>
        </w:rPr>
        <w:t>phạm</w:t>
      </w:r>
      <w:proofErr w:type="spellEnd"/>
      <w:r w:rsidRPr="00787BF1">
        <w:rPr>
          <w:szCs w:val="28"/>
          <w:bdr w:val="none" w:sz="0" w:space="0" w:color="auto" w:frame="1"/>
        </w:rPr>
        <w:t xml:space="preserve"> </w:t>
      </w:r>
      <w:proofErr w:type="spellStart"/>
      <w:r w:rsidRPr="00787BF1">
        <w:rPr>
          <w:szCs w:val="28"/>
          <w:bdr w:val="none" w:sz="0" w:space="0" w:color="auto" w:frame="1"/>
        </w:rPr>
        <w:t>nghiêm</w:t>
      </w:r>
      <w:proofErr w:type="spellEnd"/>
      <w:r w:rsidRPr="00787BF1">
        <w:rPr>
          <w:szCs w:val="28"/>
          <w:bdr w:val="none" w:sz="0" w:space="0" w:color="auto" w:frame="1"/>
        </w:rPr>
        <w:t xml:space="preserve"> </w:t>
      </w:r>
      <w:proofErr w:type="spellStart"/>
      <w:r w:rsidRPr="00787BF1">
        <w:rPr>
          <w:szCs w:val="28"/>
          <w:bdr w:val="none" w:sz="0" w:space="0" w:color="auto" w:frame="1"/>
        </w:rPr>
        <w:t>trọng</w:t>
      </w:r>
      <w:proofErr w:type="spellEnd"/>
      <w:r w:rsidRPr="00787BF1">
        <w:rPr>
          <w:szCs w:val="28"/>
          <w:bdr w:val="none" w:sz="0" w:space="0" w:color="auto" w:frame="1"/>
        </w:rPr>
        <w:t xml:space="preserve">, </w:t>
      </w:r>
      <w:proofErr w:type="spellStart"/>
      <w:r w:rsidRPr="00787BF1">
        <w:rPr>
          <w:szCs w:val="28"/>
          <w:bdr w:val="none" w:sz="0" w:space="0" w:color="auto" w:frame="1"/>
        </w:rPr>
        <w:t>phức</w:t>
      </w:r>
      <w:proofErr w:type="spellEnd"/>
      <w:r w:rsidRPr="00787BF1">
        <w:rPr>
          <w:szCs w:val="28"/>
          <w:bdr w:val="none" w:sz="0" w:space="0" w:color="auto" w:frame="1"/>
        </w:rPr>
        <w:t xml:space="preserve"> </w:t>
      </w:r>
      <w:proofErr w:type="spellStart"/>
      <w:r w:rsidRPr="00787BF1">
        <w:rPr>
          <w:szCs w:val="28"/>
          <w:bdr w:val="none" w:sz="0" w:space="0" w:color="auto" w:frame="1"/>
        </w:rPr>
        <w:t>tạp</w:t>
      </w:r>
      <w:proofErr w:type="spellEnd"/>
      <w:r w:rsidRPr="00787BF1">
        <w:rPr>
          <w:szCs w:val="28"/>
          <w:bdr w:val="none" w:sz="0" w:space="0" w:color="auto" w:frame="1"/>
        </w:rPr>
        <w:t xml:space="preserve"> </w:t>
      </w:r>
      <w:proofErr w:type="spellStart"/>
      <w:r w:rsidRPr="00787BF1">
        <w:rPr>
          <w:szCs w:val="28"/>
          <w:bdr w:val="none" w:sz="0" w:space="0" w:color="auto" w:frame="1"/>
        </w:rPr>
        <w:t>tuỳ</w:t>
      </w:r>
      <w:proofErr w:type="spellEnd"/>
      <w:r w:rsidRPr="00787BF1">
        <w:rPr>
          <w:szCs w:val="28"/>
          <w:bdr w:val="none" w:sz="0" w:space="0" w:color="auto" w:frame="1"/>
        </w:rPr>
        <w:t xml:space="preserve"> </w:t>
      </w:r>
      <w:proofErr w:type="spellStart"/>
      <w:r w:rsidRPr="00787BF1">
        <w:rPr>
          <w:szCs w:val="28"/>
          <w:bdr w:val="none" w:sz="0" w:space="0" w:color="auto" w:frame="1"/>
        </w:rPr>
        <w:t>theo</w:t>
      </w:r>
      <w:proofErr w:type="spellEnd"/>
      <w:r w:rsidRPr="00787BF1">
        <w:rPr>
          <w:szCs w:val="28"/>
          <w:bdr w:val="none" w:sz="0" w:space="0" w:color="auto" w:frame="1"/>
        </w:rPr>
        <w:t xml:space="preserve"> </w:t>
      </w:r>
      <w:proofErr w:type="spellStart"/>
      <w:r w:rsidRPr="00787BF1">
        <w:rPr>
          <w:szCs w:val="28"/>
          <w:bdr w:val="none" w:sz="0" w:space="0" w:color="auto" w:frame="1"/>
        </w:rPr>
        <w:t>biến</w:t>
      </w:r>
      <w:proofErr w:type="spellEnd"/>
      <w:r w:rsidRPr="00787BF1">
        <w:rPr>
          <w:szCs w:val="28"/>
          <w:bdr w:val="none" w:sz="0" w:space="0" w:color="auto" w:frame="1"/>
        </w:rPr>
        <w:t xml:space="preserve"> </w:t>
      </w:r>
      <w:proofErr w:type="spellStart"/>
      <w:r w:rsidRPr="00787BF1">
        <w:rPr>
          <w:szCs w:val="28"/>
          <w:bdr w:val="none" w:sz="0" w:space="0" w:color="auto" w:frame="1"/>
        </w:rPr>
        <w:t>động</w:t>
      </w:r>
      <w:proofErr w:type="spellEnd"/>
      <w:r w:rsidRPr="00787BF1">
        <w:rPr>
          <w:szCs w:val="28"/>
          <w:bdr w:val="none" w:sz="0" w:space="0" w:color="auto" w:frame="1"/>
        </w:rPr>
        <w:t xml:space="preserve"> </w:t>
      </w:r>
      <w:proofErr w:type="spellStart"/>
      <w:r w:rsidRPr="00787BF1">
        <w:rPr>
          <w:szCs w:val="28"/>
          <w:bdr w:val="none" w:sz="0" w:space="0" w:color="auto" w:frame="1"/>
        </w:rPr>
        <w:t>của</w:t>
      </w:r>
      <w:proofErr w:type="spellEnd"/>
      <w:r w:rsidRPr="00787BF1">
        <w:rPr>
          <w:szCs w:val="28"/>
          <w:bdr w:val="none" w:sz="0" w:space="0" w:color="auto" w:frame="1"/>
        </w:rPr>
        <w:t xml:space="preserve"> </w:t>
      </w:r>
      <w:proofErr w:type="spellStart"/>
      <w:r w:rsidRPr="00787BF1">
        <w:rPr>
          <w:szCs w:val="28"/>
          <w:bdr w:val="none" w:sz="0" w:space="0" w:color="auto" w:frame="1"/>
        </w:rPr>
        <w:t>tình</w:t>
      </w:r>
      <w:proofErr w:type="spellEnd"/>
      <w:r w:rsidRPr="00787BF1">
        <w:rPr>
          <w:szCs w:val="28"/>
          <w:bdr w:val="none" w:sz="0" w:space="0" w:color="auto" w:frame="1"/>
        </w:rPr>
        <w:t xml:space="preserve"> </w:t>
      </w:r>
      <w:proofErr w:type="spellStart"/>
      <w:r w:rsidRPr="00787BF1">
        <w:rPr>
          <w:szCs w:val="28"/>
          <w:bdr w:val="none" w:sz="0" w:space="0" w:color="auto" w:frame="1"/>
        </w:rPr>
        <w:t>hình</w:t>
      </w:r>
      <w:proofErr w:type="spellEnd"/>
      <w:r w:rsidRPr="00787BF1">
        <w:rPr>
          <w:szCs w:val="28"/>
          <w:bdr w:val="none" w:sz="0" w:space="0" w:color="auto" w:frame="1"/>
        </w:rPr>
        <w:t xml:space="preserve">. </w:t>
      </w:r>
      <w:proofErr w:type="spellStart"/>
      <w:r w:rsidRPr="00787BF1">
        <w:rPr>
          <w:szCs w:val="28"/>
          <w:bdr w:val="none" w:sz="0" w:space="0" w:color="auto" w:frame="1"/>
        </w:rPr>
        <w:t>Khi</w:t>
      </w:r>
      <w:proofErr w:type="spellEnd"/>
      <w:r w:rsidRPr="00787BF1">
        <w:rPr>
          <w:szCs w:val="28"/>
          <w:bdr w:val="none" w:sz="0" w:space="0" w:color="auto" w:frame="1"/>
        </w:rPr>
        <w:t xml:space="preserve"> </w:t>
      </w:r>
      <w:proofErr w:type="spellStart"/>
      <w:r w:rsidRPr="00787BF1">
        <w:rPr>
          <w:szCs w:val="28"/>
          <w:bdr w:val="none" w:sz="0" w:space="0" w:color="auto" w:frame="1"/>
        </w:rPr>
        <w:t>áp</w:t>
      </w:r>
      <w:proofErr w:type="spellEnd"/>
      <w:r w:rsidRPr="00787BF1">
        <w:rPr>
          <w:szCs w:val="28"/>
          <w:bdr w:val="none" w:sz="0" w:space="0" w:color="auto" w:frame="1"/>
        </w:rPr>
        <w:t xml:space="preserve"> </w:t>
      </w:r>
      <w:proofErr w:type="spellStart"/>
      <w:r w:rsidRPr="00787BF1">
        <w:rPr>
          <w:szCs w:val="28"/>
          <w:bdr w:val="none" w:sz="0" w:space="0" w:color="auto" w:frame="1"/>
        </w:rPr>
        <w:t>dụng</w:t>
      </w:r>
      <w:proofErr w:type="spellEnd"/>
      <w:r w:rsidRPr="00787BF1">
        <w:rPr>
          <w:szCs w:val="28"/>
          <w:bdr w:val="none" w:sz="0" w:space="0" w:color="auto" w:frame="1"/>
        </w:rPr>
        <w:t xml:space="preserve"> </w:t>
      </w:r>
      <w:proofErr w:type="spellStart"/>
      <w:r w:rsidRPr="00787BF1">
        <w:rPr>
          <w:szCs w:val="28"/>
          <w:bdr w:val="none" w:sz="0" w:space="0" w:color="auto" w:frame="1"/>
        </w:rPr>
        <w:t>nguyên</w:t>
      </w:r>
      <w:proofErr w:type="spellEnd"/>
      <w:r w:rsidRPr="00787BF1">
        <w:rPr>
          <w:szCs w:val="28"/>
          <w:bdr w:val="none" w:sz="0" w:space="0" w:color="auto" w:frame="1"/>
        </w:rPr>
        <w:t xml:space="preserve"> </w:t>
      </w:r>
      <w:proofErr w:type="spellStart"/>
      <w:r w:rsidRPr="00787BF1">
        <w:rPr>
          <w:szCs w:val="28"/>
          <w:bdr w:val="none" w:sz="0" w:space="0" w:color="auto" w:frame="1"/>
        </w:rPr>
        <w:t>tắc</w:t>
      </w:r>
      <w:proofErr w:type="spellEnd"/>
      <w:r w:rsidRPr="00787BF1">
        <w:rPr>
          <w:szCs w:val="28"/>
          <w:bdr w:val="none" w:sz="0" w:space="0" w:color="auto" w:frame="1"/>
        </w:rPr>
        <w:t xml:space="preserve"> </w:t>
      </w:r>
      <w:proofErr w:type="spellStart"/>
      <w:r w:rsidRPr="00787BF1">
        <w:rPr>
          <w:szCs w:val="28"/>
          <w:bdr w:val="none" w:sz="0" w:space="0" w:color="auto" w:frame="1"/>
        </w:rPr>
        <w:t>tuỳ</w:t>
      </w:r>
      <w:proofErr w:type="spellEnd"/>
      <w:r w:rsidRPr="00787BF1">
        <w:rPr>
          <w:szCs w:val="28"/>
          <w:bdr w:val="none" w:sz="0" w:space="0" w:color="auto" w:frame="1"/>
        </w:rPr>
        <w:t xml:space="preserve"> </w:t>
      </w:r>
      <w:proofErr w:type="spellStart"/>
      <w:r w:rsidRPr="00787BF1">
        <w:rPr>
          <w:szCs w:val="28"/>
          <w:bdr w:val="none" w:sz="0" w:space="0" w:color="auto" w:frame="1"/>
        </w:rPr>
        <w:t>nghi</w:t>
      </w:r>
      <w:proofErr w:type="spellEnd"/>
      <w:r w:rsidRPr="00787BF1">
        <w:rPr>
          <w:szCs w:val="28"/>
          <w:bdr w:val="none" w:sz="0" w:space="0" w:color="auto" w:frame="1"/>
        </w:rPr>
        <w:t xml:space="preserve"> </w:t>
      </w:r>
      <w:proofErr w:type="spellStart"/>
      <w:r w:rsidRPr="00787BF1">
        <w:rPr>
          <w:szCs w:val="28"/>
          <w:bdr w:val="none" w:sz="0" w:space="0" w:color="auto" w:frame="1"/>
        </w:rPr>
        <w:t>truy</w:t>
      </w:r>
      <w:proofErr w:type="spellEnd"/>
      <w:r w:rsidRPr="00787BF1">
        <w:rPr>
          <w:szCs w:val="28"/>
          <w:bdr w:val="none" w:sz="0" w:space="0" w:color="auto" w:frame="1"/>
        </w:rPr>
        <w:t xml:space="preserve"> </w:t>
      </w:r>
      <w:proofErr w:type="spellStart"/>
      <w:r w:rsidRPr="00787BF1">
        <w:rPr>
          <w:szCs w:val="28"/>
          <w:bdr w:val="none" w:sz="0" w:space="0" w:color="auto" w:frame="1"/>
        </w:rPr>
        <w:t>tố</w:t>
      </w:r>
      <w:proofErr w:type="spellEnd"/>
      <w:r w:rsidRPr="00787BF1">
        <w:rPr>
          <w:szCs w:val="28"/>
          <w:bdr w:val="none" w:sz="0" w:space="0" w:color="auto" w:frame="1"/>
        </w:rPr>
        <w:t xml:space="preserve">, </w:t>
      </w:r>
      <w:proofErr w:type="spellStart"/>
      <w:r w:rsidRPr="00787BF1">
        <w:rPr>
          <w:szCs w:val="28"/>
          <w:bdr w:val="none" w:sz="0" w:space="0" w:color="auto" w:frame="1"/>
        </w:rPr>
        <w:t>cơ</w:t>
      </w:r>
      <w:proofErr w:type="spellEnd"/>
      <w:r w:rsidRPr="00787BF1">
        <w:rPr>
          <w:szCs w:val="28"/>
          <w:bdr w:val="none" w:sz="0" w:space="0" w:color="auto" w:frame="1"/>
        </w:rPr>
        <w:t xml:space="preserve"> </w:t>
      </w:r>
      <w:proofErr w:type="spellStart"/>
      <w:r w:rsidRPr="00787BF1">
        <w:rPr>
          <w:szCs w:val="28"/>
          <w:bdr w:val="none" w:sz="0" w:space="0" w:color="auto" w:frame="1"/>
        </w:rPr>
        <w:t>quan</w:t>
      </w:r>
      <w:proofErr w:type="spellEnd"/>
      <w:r w:rsidRPr="00787BF1">
        <w:rPr>
          <w:szCs w:val="28"/>
          <w:bdr w:val="none" w:sz="0" w:space="0" w:color="auto" w:frame="1"/>
        </w:rPr>
        <w:t xml:space="preserve"> </w:t>
      </w:r>
      <w:proofErr w:type="spellStart"/>
      <w:r w:rsidRPr="00787BF1">
        <w:rPr>
          <w:szCs w:val="28"/>
          <w:bdr w:val="none" w:sz="0" w:space="0" w:color="auto" w:frame="1"/>
        </w:rPr>
        <w:t>công</w:t>
      </w:r>
      <w:proofErr w:type="spellEnd"/>
      <w:r w:rsidRPr="00787BF1">
        <w:rPr>
          <w:szCs w:val="28"/>
          <w:bdr w:val="none" w:sz="0" w:space="0" w:color="auto" w:frame="1"/>
        </w:rPr>
        <w:t xml:space="preserve"> </w:t>
      </w:r>
      <w:proofErr w:type="spellStart"/>
      <w:r w:rsidRPr="00787BF1">
        <w:rPr>
          <w:szCs w:val="28"/>
          <w:bdr w:val="none" w:sz="0" w:space="0" w:color="auto" w:frame="1"/>
        </w:rPr>
        <w:t>tố</w:t>
      </w:r>
      <w:proofErr w:type="spellEnd"/>
      <w:r w:rsidRPr="00787BF1">
        <w:rPr>
          <w:szCs w:val="28"/>
          <w:bdr w:val="none" w:sz="0" w:space="0" w:color="auto" w:frame="1"/>
        </w:rPr>
        <w:t xml:space="preserve"> </w:t>
      </w:r>
      <w:proofErr w:type="spellStart"/>
      <w:r w:rsidRPr="00787BF1">
        <w:rPr>
          <w:szCs w:val="28"/>
          <w:bdr w:val="none" w:sz="0" w:space="0" w:color="auto" w:frame="1"/>
        </w:rPr>
        <w:t>có</w:t>
      </w:r>
      <w:proofErr w:type="spellEnd"/>
      <w:r w:rsidRPr="00787BF1">
        <w:rPr>
          <w:szCs w:val="28"/>
          <w:bdr w:val="none" w:sz="0" w:space="0" w:color="auto" w:frame="1"/>
        </w:rPr>
        <w:t xml:space="preserve"> </w:t>
      </w:r>
      <w:proofErr w:type="spellStart"/>
      <w:r w:rsidRPr="00787BF1">
        <w:rPr>
          <w:szCs w:val="28"/>
          <w:bdr w:val="none" w:sz="0" w:space="0" w:color="auto" w:frame="1"/>
        </w:rPr>
        <w:t>quyền</w:t>
      </w:r>
      <w:proofErr w:type="spellEnd"/>
      <w:r w:rsidRPr="00787BF1">
        <w:rPr>
          <w:szCs w:val="28"/>
          <w:bdr w:val="none" w:sz="0" w:space="0" w:color="auto" w:frame="1"/>
        </w:rPr>
        <w:t xml:space="preserve"> </w:t>
      </w:r>
      <w:proofErr w:type="spellStart"/>
      <w:r w:rsidRPr="00787BF1">
        <w:rPr>
          <w:szCs w:val="28"/>
          <w:bdr w:val="none" w:sz="0" w:space="0" w:color="auto" w:frame="1"/>
        </w:rPr>
        <w:t>không</w:t>
      </w:r>
      <w:proofErr w:type="spellEnd"/>
      <w:r w:rsidRPr="00787BF1">
        <w:rPr>
          <w:szCs w:val="28"/>
          <w:bdr w:val="none" w:sz="0" w:space="0" w:color="auto" w:frame="1"/>
        </w:rPr>
        <w:t xml:space="preserve"> TT </w:t>
      </w:r>
      <w:proofErr w:type="spellStart"/>
      <w:r w:rsidRPr="00787BF1">
        <w:rPr>
          <w:szCs w:val="28"/>
          <w:bdr w:val="none" w:sz="0" w:space="0" w:color="auto" w:frame="1"/>
        </w:rPr>
        <w:t>một</w:t>
      </w:r>
      <w:proofErr w:type="spellEnd"/>
      <w:r w:rsidRPr="00787BF1">
        <w:rPr>
          <w:szCs w:val="28"/>
          <w:bdr w:val="none" w:sz="0" w:space="0" w:color="auto" w:frame="1"/>
        </w:rPr>
        <w:t xml:space="preserve"> </w:t>
      </w:r>
      <w:proofErr w:type="spellStart"/>
      <w:r w:rsidRPr="00787BF1">
        <w:rPr>
          <w:szCs w:val="28"/>
          <w:bdr w:val="none" w:sz="0" w:space="0" w:color="auto" w:frame="1"/>
        </w:rPr>
        <w:t>tội</w:t>
      </w:r>
      <w:proofErr w:type="spellEnd"/>
      <w:r w:rsidRPr="00787BF1">
        <w:rPr>
          <w:szCs w:val="28"/>
          <w:bdr w:val="none" w:sz="0" w:space="0" w:color="auto" w:frame="1"/>
        </w:rPr>
        <w:t xml:space="preserve"> </w:t>
      </w:r>
      <w:proofErr w:type="spellStart"/>
      <w:r w:rsidRPr="00787BF1">
        <w:rPr>
          <w:szCs w:val="28"/>
          <w:bdr w:val="none" w:sz="0" w:space="0" w:color="auto" w:frame="1"/>
        </w:rPr>
        <w:t>phạm</w:t>
      </w:r>
      <w:proofErr w:type="spellEnd"/>
      <w:r w:rsidRPr="00787BF1">
        <w:rPr>
          <w:szCs w:val="28"/>
          <w:bdr w:val="none" w:sz="0" w:space="0" w:color="auto" w:frame="1"/>
        </w:rPr>
        <w:t xml:space="preserve"> </w:t>
      </w:r>
      <w:proofErr w:type="spellStart"/>
      <w:r w:rsidRPr="00787BF1">
        <w:rPr>
          <w:szCs w:val="28"/>
          <w:bdr w:val="none" w:sz="0" w:space="0" w:color="auto" w:frame="1"/>
        </w:rPr>
        <w:t>ngay</w:t>
      </w:r>
      <w:proofErr w:type="spellEnd"/>
      <w:r w:rsidRPr="00787BF1">
        <w:rPr>
          <w:szCs w:val="28"/>
          <w:bdr w:val="none" w:sz="0" w:space="0" w:color="auto" w:frame="1"/>
        </w:rPr>
        <w:t xml:space="preserve"> </w:t>
      </w:r>
      <w:proofErr w:type="spellStart"/>
      <w:r w:rsidRPr="00787BF1">
        <w:rPr>
          <w:szCs w:val="28"/>
          <w:bdr w:val="none" w:sz="0" w:space="0" w:color="auto" w:frame="1"/>
        </w:rPr>
        <w:t>cả</w:t>
      </w:r>
      <w:proofErr w:type="spellEnd"/>
      <w:r w:rsidRPr="00787BF1">
        <w:rPr>
          <w:szCs w:val="28"/>
          <w:bdr w:val="none" w:sz="0" w:space="0" w:color="auto" w:frame="1"/>
        </w:rPr>
        <w:t xml:space="preserve"> </w:t>
      </w:r>
      <w:proofErr w:type="spellStart"/>
      <w:r w:rsidRPr="00787BF1">
        <w:rPr>
          <w:szCs w:val="28"/>
          <w:bdr w:val="none" w:sz="0" w:space="0" w:color="auto" w:frame="1"/>
        </w:rPr>
        <w:t>khi</w:t>
      </w:r>
      <w:proofErr w:type="spellEnd"/>
      <w:r w:rsidRPr="00787BF1">
        <w:rPr>
          <w:szCs w:val="28"/>
          <w:bdr w:val="none" w:sz="0" w:space="0" w:color="auto" w:frame="1"/>
        </w:rPr>
        <w:t xml:space="preserve"> </w:t>
      </w:r>
      <w:proofErr w:type="spellStart"/>
      <w:r w:rsidRPr="00787BF1">
        <w:rPr>
          <w:szCs w:val="28"/>
          <w:bdr w:val="none" w:sz="0" w:space="0" w:color="auto" w:frame="1"/>
        </w:rPr>
        <w:t>đủ</w:t>
      </w:r>
      <w:proofErr w:type="spellEnd"/>
      <w:r w:rsidRPr="00787BF1">
        <w:rPr>
          <w:szCs w:val="28"/>
          <w:bdr w:val="none" w:sz="0" w:space="0" w:color="auto" w:frame="1"/>
        </w:rPr>
        <w:t xml:space="preserve"> </w:t>
      </w:r>
      <w:proofErr w:type="spellStart"/>
      <w:r w:rsidRPr="00787BF1">
        <w:rPr>
          <w:szCs w:val="28"/>
          <w:bdr w:val="none" w:sz="0" w:space="0" w:color="auto" w:frame="1"/>
        </w:rPr>
        <w:t>chứng</w:t>
      </w:r>
      <w:proofErr w:type="spellEnd"/>
      <w:r w:rsidRPr="00787BF1">
        <w:rPr>
          <w:szCs w:val="28"/>
          <w:bdr w:val="none" w:sz="0" w:space="0" w:color="auto" w:frame="1"/>
        </w:rPr>
        <w:t xml:space="preserve"> </w:t>
      </w:r>
      <w:proofErr w:type="spellStart"/>
      <w:r w:rsidRPr="00787BF1">
        <w:rPr>
          <w:szCs w:val="28"/>
          <w:bdr w:val="none" w:sz="0" w:space="0" w:color="auto" w:frame="1"/>
        </w:rPr>
        <w:t>cứ</w:t>
      </w:r>
      <w:proofErr w:type="spellEnd"/>
      <w:r w:rsidRPr="00787BF1">
        <w:rPr>
          <w:szCs w:val="28"/>
          <w:bdr w:val="none" w:sz="0" w:space="0" w:color="auto" w:frame="1"/>
        </w:rPr>
        <w:t xml:space="preserve"> </w:t>
      </w:r>
      <w:proofErr w:type="spellStart"/>
      <w:r w:rsidRPr="00787BF1">
        <w:rPr>
          <w:szCs w:val="28"/>
          <w:bdr w:val="none" w:sz="0" w:space="0" w:color="auto" w:frame="1"/>
        </w:rPr>
        <w:t>phạm</w:t>
      </w:r>
      <w:proofErr w:type="spellEnd"/>
      <w:r w:rsidRPr="00787BF1">
        <w:rPr>
          <w:szCs w:val="28"/>
          <w:bdr w:val="none" w:sz="0" w:space="0" w:color="auto" w:frame="1"/>
        </w:rPr>
        <w:t xml:space="preserve"> </w:t>
      </w:r>
      <w:proofErr w:type="spellStart"/>
      <w:r w:rsidRPr="00787BF1">
        <w:rPr>
          <w:szCs w:val="28"/>
          <w:bdr w:val="none" w:sz="0" w:space="0" w:color="auto" w:frame="1"/>
        </w:rPr>
        <w:t>tội</w:t>
      </w:r>
      <w:proofErr w:type="spellEnd"/>
      <w:r w:rsidRPr="00787BF1">
        <w:rPr>
          <w:szCs w:val="28"/>
          <w:bdr w:val="none" w:sz="0" w:space="0" w:color="auto" w:frame="1"/>
        </w:rPr>
        <w:t xml:space="preserve">. </w:t>
      </w:r>
    </w:p>
    <w:p w:rsidR="00D832A4" w:rsidRPr="00787BF1" w:rsidRDefault="00D832A4" w:rsidP="00D832A4">
      <w:pPr>
        <w:widowControl w:val="0"/>
        <w:adjustRightInd w:val="0"/>
        <w:snapToGrid w:val="0"/>
        <w:spacing w:before="120"/>
        <w:ind w:firstLine="284"/>
        <w:jc w:val="both"/>
        <w:rPr>
          <w:szCs w:val="28"/>
          <w:shd w:val="clear" w:color="auto" w:fill="FFFFFF"/>
        </w:rPr>
      </w:pPr>
      <w:proofErr w:type="spellStart"/>
      <w:r w:rsidRPr="00787BF1">
        <w:rPr>
          <w:szCs w:val="28"/>
          <w:bdr w:val="none" w:sz="0" w:space="0" w:color="auto" w:frame="1"/>
        </w:rPr>
        <w:t>Nguyên</w:t>
      </w:r>
      <w:proofErr w:type="spellEnd"/>
      <w:r w:rsidRPr="00787BF1">
        <w:rPr>
          <w:szCs w:val="28"/>
          <w:bdr w:val="none" w:sz="0" w:space="0" w:color="auto" w:frame="1"/>
        </w:rPr>
        <w:t xml:space="preserve"> </w:t>
      </w:r>
      <w:proofErr w:type="spellStart"/>
      <w:r w:rsidRPr="00787BF1">
        <w:rPr>
          <w:szCs w:val="28"/>
          <w:bdr w:val="none" w:sz="0" w:space="0" w:color="auto" w:frame="1"/>
        </w:rPr>
        <w:t>tắc</w:t>
      </w:r>
      <w:proofErr w:type="spellEnd"/>
      <w:r w:rsidRPr="00787BF1">
        <w:rPr>
          <w:szCs w:val="28"/>
          <w:bdr w:val="none" w:sz="0" w:space="0" w:color="auto" w:frame="1"/>
        </w:rPr>
        <w:t xml:space="preserve"> TT </w:t>
      </w:r>
      <w:proofErr w:type="spellStart"/>
      <w:r w:rsidRPr="00787BF1">
        <w:rPr>
          <w:szCs w:val="28"/>
          <w:bdr w:val="none" w:sz="0" w:space="0" w:color="auto" w:frame="1"/>
        </w:rPr>
        <w:t>bắt</w:t>
      </w:r>
      <w:proofErr w:type="spellEnd"/>
      <w:r w:rsidRPr="00787BF1">
        <w:rPr>
          <w:szCs w:val="28"/>
          <w:bdr w:val="none" w:sz="0" w:space="0" w:color="auto" w:frame="1"/>
        </w:rPr>
        <w:t xml:space="preserve"> </w:t>
      </w:r>
      <w:proofErr w:type="spellStart"/>
      <w:r w:rsidRPr="00787BF1">
        <w:rPr>
          <w:szCs w:val="28"/>
          <w:bdr w:val="none" w:sz="0" w:space="0" w:color="auto" w:frame="1"/>
        </w:rPr>
        <w:t>buộc</w:t>
      </w:r>
      <w:proofErr w:type="spellEnd"/>
      <w:r w:rsidRPr="00787BF1">
        <w:rPr>
          <w:szCs w:val="28"/>
          <w:bdr w:val="none" w:sz="0" w:space="0" w:color="auto" w:frame="1"/>
        </w:rPr>
        <w:t xml:space="preserve"> </w:t>
      </w:r>
      <w:proofErr w:type="spellStart"/>
      <w:r w:rsidRPr="00787BF1">
        <w:rPr>
          <w:szCs w:val="28"/>
          <w:bdr w:val="none" w:sz="0" w:space="0" w:color="auto" w:frame="1"/>
        </w:rPr>
        <w:t>được</w:t>
      </w:r>
      <w:proofErr w:type="spellEnd"/>
      <w:r w:rsidRPr="00787BF1">
        <w:rPr>
          <w:szCs w:val="28"/>
          <w:bdr w:val="none" w:sz="0" w:space="0" w:color="auto" w:frame="1"/>
        </w:rPr>
        <w:t xml:space="preserve"> </w:t>
      </w:r>
      <w:proofErr w:type="spellStart"/>
      <w:r w:rsidRPr="00787BF1">
        <w:rPr>
          <w:szCs w:val="28"/>
          <w:bdr w:val="none" w:sz="0" w:space="0" w:color="auto" w:frame="1"/>
        </w:rPr>
        <w:t>áp</w:t>
      </w:r>
      <w:proofErr w:type="spellEnd"/>
      <w:r w:rsidRPr="00787BF1">
        <w:rPr>
          <w:szCs w:val="28"/>
          <w:bdr w:val="none" w:sz="0" w:space="0" w:color="auto" w:frame="1"/>
        </w:rPr>
        <w:t xml:space="preserve"> </w:t>
      </w:r>
      <w:proofErr w:type="spellStart"/>
      <w:r w:rsidRPr="00787BF1">
        <w:rPr>
          <w:szCs w:val="28"/>
          <w:bdr w:val="none" w:sz="0" w:space="0" w:color="auto" w:frame="1"/>
        </w:rPr>
        <w:t>dụng</w:t>
      </w:r>
      <w:proofErr w:type="spellEnd"/>
      <w:r w:rsidRPr="00787BF1">
        <w:rPr>
          <w:szCs w:val="28"/>
          <w:bdr w:val="none" w:sz="0" w:space="0" w:color="auto" w:frame="1"/>
        </w:rPr>
        <w:t xml:space="preserve"> ở </w:t>
      </w:r>
      <w:proofErr w:type="spellStart"/>
      <w:r w:rsidRPr="00787BF1">
        <w:rPr>
          <w:szCs w:val="28"/>
          <w:bdr w:val="none" w:sz="0" w:space="0" w:color="auto" w:frame="1"/>
        </w:rPr>
        <w:t>nhiều</w:t>
      </w:r>
      <w:proofErr w:type="spellEnd"/>
      <w:r w:rsidRPr="00787BF1">
        <w:rPr>
          <w:szCs w:val="28"/>
          <w:bdr w:val="none" w:sz="0" w:space="0" w:color="auto" w:frame="1"/>
        </w:rPr>
        <w:t xml:space="preserve"> </w:t>
      </w:r>
      <w:proofErr w:type="spellStart"/>
      <w:r w:rsidRPr="00787BF1">
        <w:rPr>
          <w:szCs w:val="28"/>
          <w:bdr w:val="none" w:sz="0" w:space="0" w:color="auto" w:frame="1"/>
        </w:rPr>
        <w:t>nước</w:t>
      </w:r>
      <w:proofErr w:type="spellEnd"/>
      <w:r w:rsidRPr="00787BF1">
        <w:rPr>
          <w:szCs w:val="28"/>
          <w:bdr w:val="none" w:sz="0" w:space="0" w:color="auto" w:frame="1"/>
        </w:rPr>
        <w:t xml:space="preserve"> </w:t>
      </w:r>
      <w:proofErr w:type="spellStart"/>
      <w:r w:rsidRPr="00787BF1">
        <w:rPr>
          <w:szCs w:val="28"/>
          <w:bdr w:val="none" w:sz="0" w:space="0" w:color="auto" w:frame="1"/>
        </w:rPr>
        <w:t>theo</w:t>
      </w:r>
      <w:proofErr w:type="spellEnd"/>
      <w:r w:rsidRPr="00787BF1">
        <w:rPr>
          <w:szCs w:val="28"/>
          <w:bdr w:val="none" w:sz="0" w:space="0" w:color="auto" w:frame="1"/>
        </w:rPr>
        <w:t xml:space="preserve"> </w:t>
      </w:r>
      <w:proofErr w:type="spellStart"/>
      <w:r w:rsidRPr="00787BF1">
        <w:rPr>
          <w:szCs w:val="28"/>
          <w:bdr w:val="none" w:sz="0" w:space="0" w:color="auto" w:frame="1"/>
        </w:rPr>
        <w:t>truyền</w:t>
      </w:r>
      <w:proofErr w:type="spellEnd"/>
      <w:r w:rsidRPr="00787BF1">
        <w:rPr>
          <w:szCs w:val="28"/>
          <w:bdr w:val="none" w:sz="0" w:space="0" w:color="auto" w:frame="1"/>
        </w:rPr>
        <w:t xml:space="preserve"> </w:t>
      </w:r>
      <w:proofErr w:type="spellStart"/>
      <w:r w:rsidRPr="00787BF1">
        <w:rPr>
          <w:szCs w:val="28"/>
          <w:bdr w:val="none" w:sz="0" w:space="0" w:color="auto" w:frame="1"/>
        </w:rPr>
        <w:t>thống</w:t>
      </w:r>
      <w:proofErr w:type="spellEnd"/>
      <w:r w:rsidRPr="00787BF1">
        <w:rPr>
          <w:szCs w:val="28"/>
          <w:bdr w:val="none" w:sz="0" w:space="0" w:color="auto" w:frame="1"/>
        </w:rPr>
        <w:t xml:space="preserve"> </w:t>
      </w:r>
      <w:proofErr w:type="spellStart"/>
      <w:r w:rsidRPr="00787BF1">
        <w:rPr>
          <w:szCs w:val="28"/>
          <w:bdr w:val="none" w:sz="0" w:space="0" w:color="auto" w:frame="1"/>
        </w:rPr>
        <w:t>dân</w:t>
      </w:r>
      <w:proofErr w:type="spellEnd"/>
      <w:r w:rsidRPr="00787BF1">
        <w:rPr>
          <w:szCs w:val="28"/>
          <w:bdr w:val="none" w:sz="0" w:space="0" w:color="auto" w:frame="1"/>
        </w:rPr>
        <w:t xml:space="preserve"> </w:t>
      </w:r>
      <w:proofErr w:type="spellStart"/>
      <w:r w:rsidRPr="00787BF1">
        <w:rPr>
          <w:szCs w:val="28"/>
          <w:bdr w:val="none" w:sz="0" w:space="0" w:color="auto" w:frame="1"/>
        </w:rPr>
        <w:t>luật</w:t>
      </w:r>
      <w:proofErr w:type="spellEnd"/>
      <w:r w:rsidRPr="00787BF1">
        <w:rPr>
          <w:szCs w:val="28"/>
          <w:bdr w:val="none" w:sz="0" w:space="0" w:color="auto" w:frame="1"/>
        </w:rPr>
        <w:t xml:space="preserve">. Theo </w:t>
      </w:r>
      <w:proofErr w:type="spellStart"/>
      <w:r w:rsidRPr="00787BF1">
        <w:rPr>
          <w:szCs w:val="28"/>
          <w:bdr w:val="none" w:sz="0" w:space="0" w:color="auto" w:frame="1"/>
        </w:rPr>
        <w:t>đó</w:t>
      </w:r>
      <w:proofErr w:type="spellEnd"/>
      <w:r w:rsidRPr="00787BF1">
        <w:rPr>
          <w:szCs w:val="28"/>
          <w:bdr w:val="none" w:sz="0" w:space="0" w:color="auto" w:frame="1"/>
        </w:rPr>
        <w:t xml:space="preserve">, </w:t>
      </w:r>
      <w:proofErr w:type="spellStart"/>
      <w:r w:rsidRPr="00787BF1">
        <w:rPr>
          <w:szCs w:val="28"/>
          <w:bdr w:val="none" w:sz="0" w:space="0" w:color="auto" w:frame="1"/>
        </w:rPr>
        <w:t>khi</w:t>
      </w:r>
      <w:proofErr w:type="spellEnd"/>
      <w:r w:rsidRPr="00787BF1">
        <w:rPr>
          <w:szCs w:val="28"/>
          <w:bdr w:val="none" w:sz="0" w:space="0" w:color="auto" w:frame="1"/>
        </w:rPr>
        <w:t xml:space="preserve"> </w:t>
      </w:r>
      <w:proofErr w:type="spellStart"/>
      <w:r w:rsidRPr="00787BF1">
        <w:rPr>
          <w:szCs w:val="28"/>
          <w:bdr w:val="none" w:sz="0" w:space="0" w:color="auto" w:frame="1"/>
        </w:rPr>
        <w:t>có</w:t>
      </w:r>
      <w:proofErr w:type="spellEnd"/>
      <w:r w:rsidRPr="00787BF1">
        <w:rPr>
          <w:szCs w:val="28"/>
          <w:bdr w:val="none" w:sz="0" w:space="0" w:color="auto" w:frame="1"/>
        </w:rPr>
        <w:t xml:space="preserve"> </w:t>
      </w:r>
      <w:proofErr w:type="spellStart"/>
      <w:r w:rsidRPr="00787BF1">
        <w:rPr>
          <w:szCs w:val="28"/>
          <w:bdr w:val="none" w:sz="0" w:space="0" w:color="auto" w:frame="1"/>
        </w:rPr>
        <w:t>đầy</w:t>
      </w:r>
      <w:proofErr w:type="spellEnd"/>
      <w:r w:rsidRPr="00787BF1">
        <w:rPr>
          <w:szCs w:val="28"/>
          <w:bdr w:val="none" w:sz="0" w:space="0" w:color="auto" w:frame="1"/>
        </w:rPr>
        <w:t xml:space="preserve"> </w:t>
      </w:r>
      <w:proofErr w:type="spellStart"/>
      <w:r w:rsidRPr="00787BF1">
        <w:rPr>
          <w:szCs w:val="28"/>
          <w:bdr w:val="none" w:sz="0" w:space="0" w:color="auto" w:frame="1"/>
        </w:rPr>
        <w:t>đủ</w:t>
      </w:r>
      <w:proofErr w:type="spellEnd"/>
      <w:r w:rsidRPr="00787BF1">
        <w:rPr>
          <w:szCs w:val="28"/>
          <w:bdr w:val="none" w:sz="0" w:space="0" w:color="auto" w:frame="1"/>
        </w:rPr>
        <w:t xml:space="preserve"> </w:t>
      </w:r>
      <w:proofErr w:type="spellStart"/>
      <w:r w:rsidRPr="00787BF1">
        <w:rPr>
          <w:szCs w:val="28"/>
          <w:bdr w:val="none" w:sz="0" w:space="0" w:color="auto" w:frame="1"/>
        </w:rPr>
        <w:t>chứng</w:t>
      </w:r>
      <w:proofErr w:type="spellEnd"/>
      <w:r w:rsidRPr="00787BF1">
        <w:rPr>
          <w:szCs w:val="28"/>
          <w:bdr w:val="none" w:sz="0" w:space="0" w:color="auto" w:frame="1"/>
        </w:rPr>
        <w:t xml:space="preserve"> </w:t>
      </w:r>
      <w:proofErr w:type="spellStart"/>
      <w:r w:rsidRPr="00787BF1">
        <w:rPr>
          <w:szCs w:val="28"/>
          <w:bdr w:val="none" w:sz="0" w:space="0" w:color="auto" w:frame="1"/>
        </w:rPr>
        <w:t>cứ</w:t>
      </w:r>
      <w:proofErr w:type="spellEnd"/>
      <w:r w:rsidRPr="00787BF1">
        <w:rPr>
          <w:szCs w:val="28"/>
          <w:bdr w:val="none" w:sz="0" w:space="0" w:color="auto" w:frame="1"/>
        </w:rPr>
        <w:t xml:space="preserve"> </w:t>
      </w:r>
      <w:proofErr w:type="spellStart"/>
      <w:r w:rsidRPr="00787BF1">
        <w:rPr>
          <w:szCs w:val="28"/>
          <w:bdr w:val="none" w:sz="0" w:space="0" w:color="auto" w:frame="1"/>
        </w:rPr>
        <w:t>để</w:t>
      </w:r>
      <w:proofErr w:type="spellEnd"/>
      <w:r w:rsidRPr="00787BF1">
        <w:rPr>
          <w:szCs w:val="28"/>
          <w:bdr w:val="none" w:sz="0" w:space="0" w:color="auto" w:frame="1"/>
        </w:rPr>
        <w:t xml:space="preserve"> </w:t>
      </w:r>
      <w:proofErr w:type="spellStart"/>
      <w:r w:rsidRPr="00787BF1">
        <w:rPr>
          <w:szCs w:val="28"/>
          <w:bdr w:val="none" w:sz="0" w:space="0" w:color="auto" w:frame="1"/>
        </w:rPr>
        <w:t>xác</w:t>
      </w:r>
      <w:proofErr w:type="spellEnd"/>
      <w:r w:rsidRPr="00787BF1">
        <w:rPr>
          <w:szCs w:val="28"/>
          <w:bdr w:val="none" w:sz="0" w:space="0" w:color="auto" w:frame="1"/>
        </w:rPr>
        <w:t xml:space="preserve"> </w:t>
      </w:r>
      <w:proofErr w:type="spellStart"/>
      <w:r w:rsidRPr="00787BF1">
        <w:rPr>
          <w:szCs w:val="28"/>
          <w:bdr w:val="none" w:sz="0" w:space="0" w:color="auto" w:frame="1"/>
        </w:rPr>
        <w:t>định</w:t>
      </w:r>
      <w:proofErr w:type="spellEnd"/>
      <w:r w:rsidRPr="00787BF1">
        <w:rPr>
          <w:szCs w:val="28"/>
          <w:bdr w:val="none" w:sz="0" w:space="0" w:color="auto" w:frame="1"/>
        </w:rPr>
        <w:t xml:space="preserve"> </w:t>
      </w:r>
      <w:proofErr w:type="spellStart"/>
      <w:r w:rsidRPr="00787BF1">
        <w:rPr>
          <w:szCs w:val="28"/>
          <w:bdr w:val="none" w:sz="0" w:space="0" w:color="auto" w:frame="1"/>
        </w:rPr>
        <w:t>hành</w:t>
      </w:r>
      <w:proofErr w:type="spellEnd"/>
      <w:r w:rsidRPr="00787BF1">
        <w:rPr>
          <w:szCs w:val="28"/>
          <w:bdr w:val="none" w:sz="0" w:space="0" w:color="auto" w:frame="1"/>
        </w:rPr>
        <w:t xml:space="preserve"> vi </w:t>
      </w:r>
      <w:proofErr w:type="spellStart"/>
      <w:r w:rsidRPr="00787BF1">
        <w:rPr>
          <w:szCs w:val="28"/>
          <w:bdr w:val="none" w:sz="0" w:space="0" w:color="auto" w:frame="1"/>
        </w:rPr>
        <w:t>phạm</w:t>
      </w:r>
      <w:proofErr w:type="spellEnd"/>
      <w:r w:rsidRPr="00787BF1">
        <w:rPr>
          <w:szCs w:val="28"/>
          <w:bdr w:val="none" w:sz="0" w:space="0" w:color="auto" w:frame="1"/>
        </w:rPr>
        <w:t xml:space="preserve"> </w:t>
      </w:r>
      <w:proofErr w:type="spellStart"/>
      <w:r w:rsidRPr="00787BF1">
        <w:rPr>
          <w:szCs w:val="28"/>
          <w:bdr w:val="none" w:sz="0" w:space="0" w:color="auto" w:frame="1"/>
        </w:rPr>
        <w:t>tội</w:t>
      </w:r>
      <w:proofErr w:type="spellEnd"/>
      <w:r w:rsidRPr="00787BF1">
        <w:rPr>
          <w:szCs w:val="28"/>
          <w:bdr w:val="none" w:sz="0" w:space="0" w:color="auto" w:frame="1"/>
        </w:rPr>
        <w:t xml:space="preserve"> </w:t>
      </w:r>
      <w:proofErr w:type="spellStart"/>
      <w:r w:rsidRPr="00787BF1">
        <w:rPr>
          <w:szCs w:val="28"/>
          <w:bdr w:val="none" w:sz="0" w:space="0" w:color="auto" w:frame="1"/>
        </w:rPr>
        <w:t>của</w:t>
      </w:r>
      <w:proofErr w:type="spellEnd"/>
      <w:r w:rsidRPr="00787BF1">
        <w:rPr>
          <w:szCs w:val="28"/>
          <w:bdr w:val="none" w:sz="0" w:space="0" w:color="auto" w:frame="1"/>
        </w:rPr>
        <w:t xml:space="preserve"> </w:t>
      </w:r>
      <w:proofErr w:type="spellStart"/>
      <w:r w:rsidRPr="00787BF1">
        <w:rPr>
          <w:szCs w:val="28"/>
          <w:bdr w:val="none" w:sz="0" w:space="0" w:color="auto" w:frame="1"/>
        </w:rPr>
        <w:t>một</w:t>
      </w:r>
      <w:proofErr w:type="spellEnd"/>
      <w:r w:rsidRPr="00787BF1">
        <w:rPr>
          <w:szCs w:val="28"/>
          <w:bdr w:val="none" w:sz="0" w:space="0" w:color="auto" w:frame="1"/>
        </w:rPr>
        <w:t xml:space="preserve"> </w:t>
      </w:r>
      <w:proofErr w:type="spellStart"/>
      <w:r w:rsidRPr="00787BF1">
        <w:rPr>
          <w:szCs w:val="28"/>
          <w:bdr w:val="none" w:sz="0" w:space="0" w:color="auto" w:frame="1"/>
        </w:rPr>
        <w:t>người</w:t>
      </w:r>
      <w:proofErr w:type="spellEnd"/>
      <w:r w:rsidRPr="00787BF1">
        <w:rPr>
          <w:szCs w:val="28"/>
          <w:bdr w:val="none" w:sz="0" w:space="0" w:color="auto" w:frame="1"/>
        </w:rPr>
        <w:t xml:space="preserve"> </w:t>
      </w:r>
      <w:proofErr w:type="spellStart"/>
      <w:r w:rsidRPr="00787BF1">
        <w:rPr>
          <w:szCs w:val="28"/>
          <w:bdr w:val="none" w:sz="0" w:space="0" w:color="auto" w:frame="1"/>
        </w:rPr>
        <w:t>hoặc</w:t>
      </w:r>
      <w:proofErr w:type="spellEnd"/>
      <w:r w:rsidRPr="00787BF1">
        <w:rPr>
          <w:szCs w:val="28"/>
          <w:bdr w:val="none" w:sz="0" w:space="0" w:color="auto" w:frame="1"/>
        </w:rPr>
        <w:t xml:space="preserve"> </w:t>
      </w:r>
      <w:proofErr w:type="spellStart"/>
      <w:r w:rsidRPr="00787BF1">
        <w:rPr>
          <w:szCs w:val="28"/>
          <w:bdr w:val="none" w:sz="0" w:space="0" w:color="auto" w:frame="1"/>
        </w:rPr>
        <w:t>pháp</w:t>
      </w:r>
      <w:proofErr w:type="spellEnd"/>
      <w:r w:rsidRPr="00787BF1">
        <w:rPr>
          <w:szCs w:val="28"/>
          <w:bdr w:val="none" w:sz="0" w:space="0" w:color="auto" w:frame="1"/>
        </w:rPr>
        <w:t xml:space="preserve"> </w:t>
      </w:r>
      <w:proofErr w:type="spellStart"/>
      <w:r w:rsidRPr="00787BF1">
        <w:rPr>
          <w:szCs w:val="28"/>
          <w:bdr w:val="none" w:sz="0" w:space="0" w:color="auto" w:frame="1"/>
        </w:rPr>
        <w:t>nhân</w:t>
      </w:r>
      <w:proofErr w:type="spellEnd"/>
      <w:r w:rsidRPr="00787BF1">
        <w:rPr>
          <w:szCs w:val="28"/>
          <w:bdr w:val="none" w:sz="0" w:space="0" w:color="auto" w:frame="1"/>
        </w:rPr>
        <w:t xml:space="preserve">, </w:t>
      </w:r>
      <w:proofErr w:type="spellStart"/>
      <w:r w:rsidRPr="00787BF1">
        <w:rPr>
          <w:szCs w:val="28"/>
          <w:bdr w:val="none" w:sz="0" w:space="0" w:color="auto" w:frame="1"/>
        </w:rPr>
        <w:t>cơ</w:t>
      </w:r>
      <w:proofErr w:type="spellEnd"/>
      <w:r w:rsidRPr="00787BF1">
        <w:rPr>
          <w:szCs w:val="28"/>
          <w:bdr w:val="none" w:sz="0" w:space="0" w:color="auto" w:frame="1"/>
        </w:rPr>
        <w:t xml:space="preserve"> </w:t>
      </w:r>
      <w:proofErr w:type="spellStart"/>
      <w:r w:rsidRPr="00787BF1">
        <w:rPr>
          <w:szCs w:val="28"/>
          <w:bdr w:val="none" w:sz="0" w:space="0" w:color="auto" w:frame="1"/>
        </w:rPr>
        <w:t>quan</w:t>
      </w:r>
      <w:proofErr w:type="spellEnd"/>
      <w:r w:rsidRPr="00787BF1">
        <w:rPr>
          <w:szCs w:val="28"/>
          <w:bdr w:val="none" w:sz="0" w:space="0" w:color="auto" w:frame="1"/>
        </w:rPr>
        <w:t xml:space="preserve"> </w:t>
      </w:r>
      <w:proofErr w:type="spellStart"/>
      <w:r w:rsidRPr="00787BF1">
        <w:rPr>
          <w:szCs w:val="28"/>
          <w:bdr w:val="none" w:sz="0" w:space="0" w:color="auto" w:frame="1"/>
        </w:rPr>
        <w:t>công</w:t>
      </w:r>
      <w:proofErr w:type="spellEnd"/>
      <w:r w:rsidRPr="00787BF1">
        <w:rPr>
          <w:szCs w:val="28"/>
          <w:bdr w:val="none" w:sz="0" w:space="0" w:color="auto" w:frame="1"/>
        </w:rPr>
        <w:t xml:space="preserve"> </w:t>
      </w:r>
      <w:proofErr w:type="spellStart"/>
      <w:r w:rsidRPr="00787BF1">
        <w:rPr>
          <w:szCs w:val="28"/>
          <w:bdr w:val="none" w:sz="0" w:space="0" w:color="auto" w:frame="1"/>
        </w:rPr>
        <w:t>tố</w:t>
      </w:r>
      <w:proofErr w:type="spellEnd"/>
      <w:r w:rsidRPr="00787BF1">
        <w:rPr>
          <w:szCs w:val="28"/>
          <w:bdr w:val="none" w:sz="0" w:space="0" w:color="auto" w:frame="1"/>
        </w:rPr>
        <w:t>/</w:t>
      </w:r>
      <w:proofErr w:type="spellStart"/>
      <w:r w:rsidRPr="00787BF1">
        <w:rPr>
          <w:szCs w:val="28"/>
          <w:bdr w:val="none" w:sz="0" w:space="0" w:color="auto" w:frame="1"/>
        </w:rPr>
        <w:t>Viện</w:t>
      </w:r>
      <w:proofErr w:type="spellEnd"/>
      <w:r w:rsidRPr="00787BF1">
        <w:rPr>
          <w:szCs w:val="28"/>
          <w:bdr w:val="none" w:sz="0" w:space="0" w:color="auto" w:frame="1"/>
        </w:rPr>
        <w:t xml:space="preserve"> </w:t>
      </w:r>
      <w:proofErr w:type="spellStart"/>
      <w:r w:rsidRPr="00787BF1">
        <w:rPr>
          <w:szCs w:val="28"/>
          <w:bdr w:val="none" w:sz="0" w:space="0" w:color="auto" w:frame="1"/>
        </w:rPr>
        <w:t>Kiểm</w:t>
      </w:r>
      <w:proofErr w:type="spellEnd"/>
      <w:r w:rsidRPr="00787BF1">
        <w:rPr>
          <w:szCs w:val="28"/>
          <w:bdr w:val="none" w:sz="0" w:space="0" w:color="auto" w:frame="1"/>
        </w:rPr>
        <w:t xml:space="preserve"> </w:t>
      </w:r>
      <w:proofErr w:type="spellStart"/>
      <w:r w:rsidRPr="00787BF1">
        <w:rPr>
          <w:szCs w:val="28"/>
          <w:bdr w:val="none" w:sz="0" w:space="0" w:color="auto" w:frame="1"/>
        </w:rPr>
        <w:t>sát</w:t>
      </w:r>
      <w:proofErr w:type="spellEnd"/>
      <w:r w:rsidRPr="00787BF1">
        <w:rPr>
          <w:szCs w:val="28"/>
          <w:bdr w:val="none" w:sz="0" w:space="0" w:color="auto" w:frame="1"/>
        </w:rPr>
        <w:t xml:space="preserve"> </w:t>
      </w:r>
      <w:proofErr w:type="spellStart"/>
      <w:r w:rsidRPr="00787BF1">
        <w:rPr>
          <w:szCs w:val="28"/>
          <w:bdr w:val="none" w:sz="0" w:space="0" w:color="auto" w:frame="1"/>
        </w:rPr>
        <w:t>bắt</w:t>
      </w:r>
      <w:proofErr w:type="spellEnd"/>
      <w:r w:rsidRPr="00787BF1">
        <w:rPr>
          <w:szCs w:val="28"/>
          <w:bdr w:val="none" w:sz="0" w:space="0" w:color="auto" w:frame="1"/>
        </w:rPr>
        <w:t xml:space="preserve"> </w:t>
      </w:r>
      <w:proofErr w:type="spellStart"/>
      <w:r w:rsidRPr="00787BF1">
        <w:rPr>
          <w:szCs w:val="28"/>
          <w:bdr w:val="none" w:sz="0" w:space="0" w:color="auto" w:frame="1"/>
        </w:rPr>
        <w:t>buộc</w:t>
      </w:r>
      <w:proofErr w:type="spellEnd"/>
      <w:r w:rsidRPr="00787BF1">
        <w:rPr>
          <w:szCs w:val="28"/>
          <w:bdr w:val="none" w:sz="0" w:space="0" w:color="auto" w:frame="1"/>
        </w:rPr>
        <w:t xml:space="preserve"> </w:t>
      </w:r>
      <w:proofErr w:type="spellStart"/>
      <w:r w:rsidRPr="00787BF1">
        <w:rPr>
          <w:szCs w:val="28"/>
          <w:bdr w:val="none" w:sz="0" w:space="0" w:color="auto" w:frame="1"/>
        </w:rPr>
        <w:t>phải</w:t>
      </w:r>
      <w:proofErr w:type="spellEnd"/>
      <w:r w:rsidRPr="00787BF1">
        <w:rPr>
          <w:szCs w:val="28"/>
          <w:bdr w:val="none" w:sz="0" w:space="0" w:color="auto" w:frame="1"/>
        </w:rPr>
        <w:t xml:space="preserve"> TT </w:t>
      </w:r>
      <w:proofErr w:type="spellStart"/>
      <w:r w:rsidRPr="00787BF1">
        <w:rPr>
          <w:szCs w:val="28"/>
          <w:bdr w:val="none" w:sz="0" w:space="0" w:color="auto" w:frame="1"/>
        </w:rPr>
        <w:t>người</w:t>
      </w:r>
      <w:proofErr w:type="spellEnd"/>
      <w:r w:rsidRPr="00787BF1">
        <w:rPr>
          <w:szCs w:val="28"/>
          <w:bdr w:val="none" w:sz="0" w:space="0" w:color="auto" w:frame="1"/>
        </w:rPr>
        <w:t xml:space="preserve"> </w:t>
      </w:r>
      <w:proofErr w:type="spellStart"/>
      <w:r w:rsidRPr="00787BF1">
        <w:rPr>
          <w:szCs w:val="28"/>
          <w:bdr w:val="none" w:sz="0" w:space="0" w:color="auto" w:frame="1"/>
        </w:rPr>
        <w:t>hoặc</w:t>
      </w:r>
      <w:proofErr w:type="spellEnd"/>
      <w:r w:rsidRPr="00787BF1">
        <w:rPr>
          <w:szCs w:val="28"/>
          <w:bdr w:val="none" w:sz="0" w:space="0" w:color="auto" w:frame="1"/>
        </w:rPr>
        <w:t xml:space="preserve"> </w:t>
      </w:r>
      <w:proofErr w:type="spellStart"/>
      <w:r w:rsidRPr="00787BF1">
        <w:rPr>
          <w:szCs w:val="28"/>
          <w:bdr w:val="none" w:sz="0" w:space="0" w:color="auto" w:frame="1"/>
        </w:rPr>
        <w:t>pháp</w:t>
      </w:r>
      <w:proofErr w:type="spellEnd"/>
      <w:r w:rsidRPr="00787BF1">
        <w:rPr>
          <w:szCs w:val="28"/>
          <w:bdr w:val="none" w:sz="0" w:space="0" w:color="auto" w:frame="1"/>
        </w:rPr>
        <w:t xml:space="preserve"> </w:t>
      </w:r>
      <w:proofErr w:type="spellStart"/>
      <w:r w:rsidRPr="00787BF1">
        <w:rPr>
          <w:szCs w:val="28"/>
          <w:bdr w:val="none" w:sz="0" w:space="0" w:color="auto" w:frame="1"/>
        </w:rPr>
        <w:t>nhân</w:t>
      </w:r>
      <w:proofErr w:type="spellEnd"/>
      <w:r w:rsidRPr="00787BF1">
        <w:rPr>
          <w:szCs w:val="28"/>
          <w:bdr w:val="none" w:sz="0" w:space="0" w:color="auto" w:frame="1"/>
        </w:rPr>
        <w:t xml:space="preserve"> </w:t>
      </w:r>
      <w:proofErr w:type="spellStart"/>
      <w:r w:rsidRPr="00787BF1">
        <w:rPr>
          <w:szCs w:val="28"/>
          <w:bdr w:val="none" w:sz="0" w:space="0" w:color="auto" w:frame="1"/>
        </w:rPr>
        <w:t>đó</w:t>
      </w:r>
      <w:proofErr w:type="spellEnd"/>
      <w:r w:rsidRPr="00787BF1">
        <w:rPr>
          <w:szCs w:val="28"/>
          <w:bdr w:val="none" w:sz="0" w:space="0" w:color="auto" w:frame="1"/>
        </w:rPr>
        <w:t xml:space="preserve"> </w:t>
      </w:r>
      <w:proofErr w:type="spellStart"/>
      <w:r w:rsidRPr="00787BF1">
        <w:rPr>
          <w:szCs w:val="28"/>
          <w:bdr w:val="none" w:sz="0" w:space="0" w:color="auto" w:frame="1"/>
        </w:rPr>
        <w:t>ra</w:t>
      </w:r>
      <w:proofErr w:type="spellEnd"/>
      <w:r w:rsidRPr="00787BF1">
        <w:rPr>
          <w:szCs w:val="28"/>
          <w:bdr w:val="none" w:sz="0" w:space="0" w:color="auto" w:frame="1"/>
        </w:rPr>
        <w:t xml:space="preserve"> </w:t>
      </w:r>
      <w:proofErr w:type="spellStart"/>
      <w:r w:rsidRPr="00787BF1">
        <w:rPr>
          <w:szCs w:val="28"/>
          <w:bdr w:val="none" w:sz="0" w:space="0" w:color="auto" w:frame="1"/>
        </w:rPr>
        <w:t>trước</w:t>
      </w:r>
      <w:proofErr w:type="spellEnd"/>
      <w:r w:rsidRPr="00787BF1">
        <w:rPr>
          <w:szCs w:val="28"/>
          <w:bdr w:val="none" w:sz="0" w:space="0" w:color="auto" w:frame="1"/>
        </w:rPr>
        <w:t xml:space="preserve"> </w:t>
      </w:r>
      <w:proofErr w:type="spellStart"/>
      <w:r w:rsidRPr="00787BF1">
        <w:rPr>
          <w:szCs w:val="28"/>
          <w:bdr w:val="none" w:sz="0" w:space="0" w:color="auto" w:frame="1"/>
        </w:rPr>
        <w:t>tòa</w:t>
      </w:r>
      <w:proofErr w:type="spellEnd"/>
      <w:r w:rsidRPr="00787BF1">
        <w:rPr>
          <w:szCs w:val="28"/>
          <w:bdr w:val="none" w:sz="0" w:space="0" w:color="auto" w:frame="1"/>
        </w:rPr>
        <w:t xml:space="preserve"> </w:t>
      </w:r>
      <w:proofErr w:type="spellStart"/>
      <w:r w:rsidRPr="00787BF1">
        <w:rPr>
          <w:szCs w:val="28"/>
          <w:bdr w:val="none" w:sz="0" w:space="0" w:color="auto" w:frame="1"/>
        </w:rPr>
        <w:t>án</w:t>
      </w:r>
      <w:proofErr w:type="spellEnd"/>
      <w:r w:rsidRPr="00787BF1">
        <w:rPr>
          <w:szCs w:val="28"/>
          <w:bdr w:val="none" w:sz="0" w:space="0" w:color="auto" w:frame="1"/>
        </w:rPr>
        <w:t xml:space="preserve"> </w:t>
      </w:r>
      <w:proofErr w:type="spellStart"/>
      <w:r w:rsidRPr="00787BF1">
        <w:rPr>
          <w:szCs w:val="28"/>
          <w:bdr w:val="none" w:sz="0" w:space="0" w:color="auto" w:frame="1"/>
        </w:rPr>
        <w:t>để</w:t>
      </w:r>
      <w:proofErr w:type="spellEnd"/>
      <w:r w:rsidRPr="00787BF1">
        <w:rPr>
          <w:szCs w:val="28"/>
          <w:bdr w:val="none" w:sz="0" w:space="0" w:color="auto" w:frame="1"/>
        </w:rPr>
        <w:t xml:space="preserve"> </w:t>
      </w:r>
      <w:proofErr w:type="spellStart"/>
      <w:r w:rsidRPr="00787BF1">
        <w:rPr>
          <w:szCs w:val="28"/>
          <w:bdr w:val="none" w:sz="0" w:space="0" w:color="auto" w:frame="1"/>
        </w:rPr>
        <w:t>xét</w:t>
      </w:r>
      <w:proofErr w:type="spellEnd"/>
      <w:r w:rsidRPr="00787BF1">
        <w:rPr>
          <w:szCs w:val="28"/>
          <w:bdr w:val="none" w:sz="0" w:space="0" w:color="auto" w:frame="1"/>
        </w:rPr>
        <w:t xml:space="preserve"> </w:t>
      </w:r>
      <w:proofErr w:type="spellStart"/>
      <w:r w:rsidRPr="00787BF1">
        <w:rPr>
          <w:szCs w:val="28"/>
          <w:bdr w:val="none" w:sz="0" w:space="0" w:color="auto" w:frame="1"/>
        </w:rPr>
        <w:t>xử</w:t>
      </w:r>
      <w:proofErr w:type="spellEnd"/>
      <w:r w:rsidRPr="00787BF1">
        <w:rPr>
          <w:szCs w:val="28"/>
          <w:bdr w:val="none" w:sz="0" w:space="0" w:color="auto" w:frame="1"/>
        </w:rPr>
        <w:t xml:space="preserve">. </w:t>
      </w:r>
      <w:proofErr w:type="spellStart"/>
      <w:r w:rsidRPr="00787BF1">
        <w:rPr>
          <w:szCs w:val="28"/>
          <w:shd w:val="clear" w:color="auto" w:fill="FFFFFF"/>
        </w:rPr>
        <w:t>Nguyên</w:t>
      </w:r>
      <w:proofErr w:type="spellEnd"/>
      <w:r w:rsidRPr="00787BF1">
        <w:rPr>
          <w:szCs w:val="28"/>
          <w:shd w:val="clear" w:color="auto" w:fill="FFFFFF"/>
        </w:rPr>
        <w:t xml:space="preserve"> </w:t>
      </w:r>
      <w:proofErr w:type="spellStart"/>
      <w:r w:rsidRPr="00787BF1">
        <w:rPr>
          <w:szCs w:val="28"/>
          <w:shd w:val="clear" w:color="auto" w:fill="FFFFFF"/>
        </w:rPr>
        <w:t>tắc</w:t>
      </w:r>
      <w:proofErr w:type="spellEnd"/>
      <w:r w:rsidRPr="00787BF1">
        <w:rPr>
          <w:szCs w:val="28"/>
          <w:shd w:val="clear" w:color="auto" w:fill="FFFFFF"/>
        </w:rPr>
        <w:t xml:space="preserve"> </w:t>
      </w:r>
      <w:proofErr w:type="spellStart"/>
      <w:r w:rsidRPr="00787BF1">
        <w:rPr>
          <w:szCs w:val="28"/>
          <w:shd w:val="clear" w:color="auto" w:fill="FFFFFF"/>
        </w:rPr>
        <w:t>này</w:t>
      </w:r>
      <w:proofErr w:type="spellEnd"/>
      <w:r w:rsidRPr="00787BF1">
        <w:rPr>
          <w:szCs w:val="28"/>
          <w:shd w:val="clear" w:color="auto" w:fill="FFFFFF"/>
        </w:rPr>
        <w:t xml:space="preserve"> </w:t>
      </w:r>
      <w:proofErr w:type="spellStart"/>
      <w:r w:rsidRPr="00787BF1">
        <w:rPr>
          <w:szCs w:val="28"/>
          <w:shd w:val="clear" w:color="auto" w:fill="FFFFFF"/>
        </w:rPr>
        <w:t>được</w:t>
      </w:r>
      <w:proofErr w:type="spellEnd"/>
      <w:r w:rsidRPr="00787BF1">
        <w:rPr>
          <w:szCs w:val="28"/>
          <w:shd w:val="clear" w:color="auto" w:fill="FFFFFF"/>
        </w:rPr>
        <w:t xml:space="preserve"> </w:t>
      </w:r>
      <w:proofErr w:type="spellStart"/>
      <w:r w:rsidRPr="00787BF1">
        <w:rPr>
          <w:szCs w:val="28"/>
          <w:shd w:val="clear" w:color="auto" w:fill="FFFFFF"/>
        </w:rPr>
        <w:t>áp</w:t>
      </w:r>
      <w:proofErr w:type="spellEnd"/>
      <w:r w:rsidRPr="00787BF1">
        <w:rPr>
          <w:szCs w:val="28"/>
          <w:shd w:val="clear" w:color="auto" w:fill="FFFFFF"/>
        </w:rPr>
        <w:t xml:space="preserve"> </w:t>
      </w:r>
      <w:proofErr w:type="spellStart"/>
      <w:r w:rsidRPr="00787BF1">
        <w:rPr>
          <w:szCs w:val="28"/>
          <w:shd w:val="clear" w:color="auto" w:fill="FFFFFF"/>
        </w:rPr>
        <w:t>dụng</w:t>
      </w:r>
      <w:proofErr w:type="spellEnd"/>
      <w:r w:rsidRPr="00787BF1">
        <w:rPr>
          <w:szCs w:val="28"/>
          <w:shd w:val="clear" w:color="auto" w:fill="FFFFFF"/>
        </w:rPr>
        <w:t xml:space="preserve"> ở </w:t>
      </w:r>
      <w:proofErr w:type="spellStart"/>
      <w:r w:rsidRPr="00787BF1">
        <w:rPr>
          <w:szCs w:val="28"/>
          <w:shd w:val="clear" w:color="auto" w:fill="FFFFFF"/>
        </w:rPr>
        <w:t>một</w:t>
      </w:r>
      <w:proofErr w:type="spellEnd"/>
      <w:r w:rsidRPr="00787BF1">
        <w:rPr>
          <w:szCs w:val="28"/>
          <w:shd w:val="clear" w:color="auto" w:fill="FFFFFF"/>
        </w:rPr>
        <w:t xml:space="preserve"> </w:t>
      </w:r>
      <w:proofErr w:type="spellStart"/>
      <w:r w:rsidRPr="00787BF1">
        <w:rPr>
          <w:szCs w:val="28"/>
          <w:shd w:val="clear" w:color="auto" w:fill="FFFFFF"/>
        </w:rPr>
        <w:t>số</w:t>
      </w:r>
      <w:proofErr w:type="spellEnd"/>
      <w:r w:rsidRPr="00787BF1">
        <w:rPr>
          <w:szCs w:val="28"/>
          <w:shd w:val="clear" w:color="auto" w:fill="FFFFFF"/>
        </w:rPr>
        <w:t xml:space="preserve"> </w:t>
      </w:r>
      <w:proofErr w:type="spellStart"/>
      <w:r w:rsidRPr="00787BF1">
        <w:rPr>
          <w:szCs w:val="28"/>
          <w:shd w:val="clear" w:color="auto" w:fill="FFFFFF"/>
        </w:rPr>
        <w:t>nước</w:t>
      </w:r>
      <w:proofErr w:type="spellEnd"/>
      <w:r w:rsidRPr="00787BF1">
        <w:rPr>
          <w:szCs w:val="28"/>
          <w:shd w:val="clear" w:color="auto" w:fill="FFFFFF"/>
        </w:rPr>
        <w:t xml:space="preserve"> </w:t>
      </w:r>
      <w:proofErr w:type="spellStart"/>
      <w:r w:rsidRPr="00787BF1">
        <w:rPr>
          <w:szCs w:val="28"/>
          <w:shd w:val="clear" w:color="auto" w:fill="FFFFFF"/>
        </w:rPr>
        <w:t>trên</w:t>
      </w:r>
      <w:proofErr w:type="spellEnd"/>
      <w:r w:rsidRPr="00787BF1">
        <w:rPr>
          <w:szCs w:val="28"/>
          <w:shd w:val="clear" w:color="auto" w:fill="FFFFFF"/>
        </w:rPr>
        <w:t xml:space="preserve"> </w:t>
      </w:r>
      <w:proofErr w:type="spellStart"/>
      <w:r w:rsidRPr="00787BF1">
        <w:rPr>
          <w:szCs w:val="28"/>
          <w:shd w:val="clear" w:color="auto" w:fill="FFFFFF"/>
        </w:rPr>
        <w:t>thế</w:t>
      </w:r>
      <w:proofErr w:type="spellEnd"/>
      <w:r w:rsidRPr="00787BF1">
        <w:rPr>
          <w:szCs w:val="28"/>
          <w:shd w:val="clear" w:color="auto" w:fill="FFFFFF"/>
        </w:rPr>
        <w:t xml:space="preserve"> </w:t>
      </w:r>
      <w:proofErr w:type="spellStart"/>
      <w:r w:rsidRPr="00787BF1">
        <w:rPr>
          <w:szCs w:val="28"/>
          <w:shd w:val="clear" w:color="auto" w:fill="FFFFFF"/>
        </w:rPr>
        <w:t>giới</w:t>
      </w:r>
      <w:proofErr w:type="spellEnd"/>
      <w:r w:rsidRPr="00787BF1">
        <w:rPr>
          <w:szCs w:val="28"/>
          <w:shd w:val="clear" w:color="auto" w:fill="FFFFFF"/>
        </w:rPr>
        <w:t xml:space="preserve"> </w:t>
      </w:r>
      <w:proofErr w:type="spellStart"/>
      <w:r w:rsidRPr="00787BF1">
        <w:rPr>
          <w:szCs w:val="28"/>
          <w:shd w:val="clear" w:color="auto" w:fill="FFFFFF"/>
        </w:rPr>
        <w:t>trong</w:t>
      </w:r>
      <w:proofErr w:type="spellEnd"/>
      <w:r w:rsidRPr="00787BF1">
        <w:rPr>
          <w:szCs w:val="28"/>
          <w:shd w:val="clear" w:color="auto" w:fill="FFFFFF"/>
        </w:rPr>
        <w:t xml:space="preserve"> </w:t>
      </w:r>
      <w:proofErr w:type="spellStart"/>
      <w:r w:rsidRPr="00787BF1">
        <w:rPr>
          <w:szCs w:val="28"/>
          <w:shd w:val="clear" w:color="auto" w:fill="FFFFFF"/>
        </w:rPr>
        <w:t>đó</w:t>
      </w:r>
      <w:proofErr w:type="spellEnd"/>
      <w:r w:rsidRPr="00787BF1">
        <w:rPr>
          <w:szCs w:val="28"/>
          <w:shd w:val="clear" w:color="auto" w:fill="FFFFFF"/>
        </w:rPr>
        <w:t xml:space="preserve"> </w:t>
      </w:r>
      <w:proofErr w:type="spellStart"/>
      <w:r w:rsidRPr="00787BF1">
        <w:rPr>
          <w:szCs w:val="28"/>
          <w:shd w:val="clear" w:color="auto" w:fill="FFFFFF"/>
        </w:rPr>
        <w:t>có</w:t>
      </w:r>
      <w:proofErr w:type="spellEnd"/>
      <w:r w:rsidRPr="00787BF1">
        <w:rPr>
          <w:szCs w:val="28"/>
          <w:shd w:val="clear" w:color="auto" w:fill="FFFFFF"/>
        </w:rPr>
        <w:t xml:space="preserve"> </w:t>
      </w:r>
      <w:proofErr w:type="spellStart"/>
      <w:r w:rsidRPr="00787BF1">
        <w:rPr>
          <w:szCs w:val="28"/>
          <w:shd w:val="clear" w:color="auto" w:fill="FFFFFF"/>
        </w:rPr>
        <w:t>Việt</w:t>
      </w:r>
      <w:proofErr w:type="spellEnd"/>
      <w:r w:rsidRPr="00787BF1">
        <w:rPr>
          <w:szCs w:val="28"/>
          <w:shd w:val="clear" w:color="auto" w:fill="FFFFFF"/>
        </w:rPr>
        <w:t xml:space="preserve"> Nam. </w:t>
      </w:r>
      <w:proofErr w:type="spellStart"/>
      <w:r w:rsidRPr="00787BF1">
        <w:rPr>
          <w:szCs w:val="28"/>
          <w:shd w:val="clear" w:color="auto" w:fill="FFFFFF"/>
        </w:rPr>
        <w:t>Nó</w:t>
      </w:r>
      <w:proofErr w:type="spellEnd"/>
      <w:r w:rsidRPr="00787BF1">
        <w:rPr>
          <w:szCs w:val="28"/>
          <w:shd w:val="clear" w:color="auto" w:fill="FFFFFF"/>
        </w:rPr>
        <w:t xml:space="preserve"> </w:t>
      </w:r>
      <w:proofErr w:type="spellStart"/>
      <w:r w:rsidRPr="00787BF1">
        <w:rPr>
          <w:szCs w:val="28"/>
          <w:shd w:val="clear" w:color="auto" w:fill="FFFFFF"/>
        </w:rPr>
        <w:t>bảo</w:t>
      </w:r>
      <w:proofErr w:type="spellEnd"/>
      <w:r w:rsidRPr="00787BF1">
        <w:rPr>
          <w:szCs w:val="28"/>
          <w:shd w:val="clear" w:color="auto" w:fill="FFFFFF"/>
        </w:rPr>
        <w:t xml:space="preserve"> </w:t>
      </w:r>
      <w:proofErr w:type="spellStart"/>
      <w:r w:rsidRPr="00787BF1">
        <w:rPr>
          <w:szCs w:val="28"/>
          <w:shd w:val="clear" w:color="auto" w:fill="FFFFFF"/>
        </w:rPr>
        <w:t>đảm</w:t>
      </w:r>
      <w:proofErr w:type="spellEnd"/>
      <w:r w:rsidRPr="00787BF1">
        <w:rPr>
          <w:szCs w:val="28"/>
          <w:shd w:val="clear" w:color="auto" w:fill="FFFFFF"/>
        </w:rPr>
        <w:t xml:space="preserve"> </w:t>
      </w:r>
      <w:proofErr w:type="spellStart"/>
      <w:r w:rsidRPr="00787BF1">
        <w:rPr>
          <w:szCs w:val="28"/>
          <w:shd w:val="clear" w:color="auto" w:fill="FFFFFF"/>
        </w:rPr>
        <w:t>sự</w:t>
      </w:r>
      <w:proofErr w:type="spellEnd"/>
      <w:r w:rsidRPr="00787BF1">
        <w:rPr>
          <w:szCs w:val="28"/>
          <w:shd w:val="clear" w:color="auto" w:fill="FFFFFF"/>
        </w:rPr>
        <w:t xml:space="preserve"> </w:t>
      </w:r>
      <w:proofErr w:type="spellStart"/>
      <w:r w:rsidRPr="00787BF1">
        <w:rPr>
          <w:szCs w:val="28"/>
          <w:shd w:val="clear" w:color="auto" w:fill="FFFFFF"/>
        </w:rPr>
        <w:t>bình</w:t>
      </w:r>
      <w:proofErr w:type="spellEnd"/>
      <w:r w:rsidRPr="00787BF1">
        <w:rPr>
          <w:szCs w:val="28"/>
          <w:shd w:val="clear" w:color="auto" w:fill="FFFFFF"/>
        </w:rPr>
        <w:t xml:space="preserve"> </w:t>
      </w:r>
      <w:proofErr w:type="spellStart"/>
      <w:r w:rsidRPr="00787BF1">
        <w:rPr>
          <w:szCs w:val="28"/>
          <w:shd w:val="clear" w:color="auto" w:fill="FFFFFF"/>
        </w:rPr>
        <w:t>đẳng</w:t>
      </w:r>
      <w:proofErr w:type="spellEnd"/>
      <w:r w:rsidRPr="00787BF1">
        <w:rPr>
          <w:szCs w:val="28"/>
          <w:shd w:val="clear" w:color="auto" w:fill="FFFFFF"/>
        </w:rPr>
        <w:t xml:space="preserve"> </w:t>
      </w:r>
      <w:proofErr w:type="spellStart"/>
      <w:r w:rsidRPr="00787BF1">
        <w:rPr>
          <w:szCs w:val="28"/>
          <w:shd w:val="clear" w:color="auto" w:fill="FFFFFF"/>
        </w:rPr>
        <w:t>trước</w:t>
      </w:r>
      <w:proofErr w:type="spellEnd"/>
      <w:r w:rsidRPr="00787BF1">
        <w:rPr>
          <w:szCs w:val="28"/>
          <w:shd w:val="clear" w:color="auto" w:fill="FFFFFF"/>
        </w:rPr>
        <w:t xml:space="preserve"> </w:t>
      </w:r>
      <w:proofErr w:type="spellStart"/>
      <w:r w:rsidRPr="00787BF1">
        <w:rPr>
          <w:szCs w:val="28"/>
          <w:shd w:val="clear" w:color="auto" w:fill="FFFFFF"/>
        </w:rPr>
        <w:t>pháp</w:t>
      </w:r>
      <w:proofErr w:type="spellEnd"/>
      <w:r w:rsidRPr="00787BF1">
        <w:rPr>
          <w:szCs w:val="28"/>
          <w:shd w:val="clear" w:color="auto" w:fill="FFFFFF"/>
        </w:rPr>
        <w:t xml:space="preserve"> </w:t>
      </w:r>
      <w:proofErr w:type="spellStart"/>
      <w:r w:rsidRPr="00787BF1">
        <w:rPr>
          <w:szCs w:val="28"/>
          <w:shd w:val="clear" w:color="auto" w:fill="FFFFFF"/>
        </w:rPr>
        <w:t>luật</w:t>
      </w:r>
      <w:proofErr w:type="spellEnd"/>
      <w:r w:rsidRPr="00787BF1">
        <w:rPr>
          <w:szCs w:val="28"/>
          <w:shd w:val="clear" w:color="auto" w:fill="FFFFFF"/>
        </w:rPr>
        <w:t xml:space="preserve">, </w:t>
      </w:r>
      <w:proofErr w:type="spellStart"/>
      <w:r w:rsidRPr="00787BF1">
        <w:rPr>
          <w:szCs w:val="28"/>
          <w:shd w:val="clear" w:color="auto" w:fill="FFFFFF"/>
        </w:rPr>
        <w:t>mọi</w:t>
      </w:r>
      <w:proofErr w:type="spellEnd"/>
      <w:r w:rsidRPr="00787BF1">
        <w:rPr>
          <w:szCs w:val="28"/>
          <w:shd w:val="clear" w:color="auto" w:fill="FFFFFF"/>
        </w:rPr>
        <w:t xml:space="preserve"> </w:t>
      </w:r>
      <w:proofErr w:type="spellStart"/>
      <w:r w:rsidRPr="00787BF1">
        <w:rPr>
          <w:szCs w:val="28"/>
          <w:shd w:val="clear" w:color="auto" w:fill="FFFFFF"/>
        </w:rPr>
        <w:t>người</w:t>
      </w:r>
      <w:proofErr w:type="spellEnd"/>
      <w:r w:rsidRPr="00787BF1">
        <w:rPr>
          <w:szCs w:val="28"/>
          <w:shd w:val="clear" w:color="auto" w:fill="FFFFFF"/>
        </w:rPr>
        <w:t xml:space="preserve"> </w:t>
      </w:r>
      <w:proofErr w:type="spellStart"/>
      <w:r w:rsidRPr="00787BF1">
        <w:rPr>
          <w:szCs w:val="28"/>
          <w:shd w:val="clear" w:color="auto" w:fill="FFFFFF"/>
        </w:rPr>
        <w:t>phạm</w:t>
      </w:r>
      <w:proofErr w:type="spellEnd"/>
      <w:r w:rsidRPr="00787BF1">
        <w:rPr>
          <w:szCs w:val="28"/>
          <w:shd w:val="clear" w:color="auto" w:fill="FFFFFF"/>
        </w:rPr>
        <w:t xml:space="preserve"> </w:t>
      </w:r>
      <w:proofErr w:type="spellStart"/>
      <w:r w:rsidRPr="00787BF1">
        <w:rPr>
          <w:szCs w:val="28"/>
          <w:shd w:val="clear" w:color="auto" w:fill="FFFFFF"/>
        </w:rPr>
        <w:t>tội</w:t>
      </w:r>
      <w:proofErr w:type="spellEnd"/>
      <w:r w:rsidRPr="00787BF1">
        <w:rPr>
          <w:szCs w:val="28"/>
          <w:shd w:val="clear" w:color="auto" w:fill="FFFFFF"/>
        </w:rPr>
        <w:t xml:space="preserve"> </w:t>
      </w:r>
      <w:proofErr w:type="spellStart"/>
      <w:r w:rsidRPr="00787BF1">
        <w:rPr>
          <w:szCs w:val="28"/>
          <w:shd w:val="clear" w:color="auto" w:fill="FFFFFF"/>
        </w:rPr>
        <w:t>đều</w:t>
      </w:r>
      <w:proofErr w:type="spellEnd"/>
      <w:r w:rsidRPr="00787BF1">
        <w:rPr>
          <w:szCs w:val="28"/>
          <w:shd w:val="clear" w:color="auto" w:fill="FFFFFF"/>
        </w:rPr>
        <w:t xml:space="preserve"> </w:t>
      </w:r>
      <w:proofErr w:type="spellStart"/>
      <w:r w:rsidRPr="00787BF1">
        <w:rPr>
          <w:szCs w:val="28"/>
          <w:shd w:val="clear" w:color="auto" w:fill="FFFFFF"/>
        </w:rPr>
        <w:t>phải</w:t>
      </w:r>
      <w:proofErr w:type="spellEnd"/>
      <w:r w:rsidRPr="00787BF1">
        <w:rPr>
          <w:szCs w:val="28"/>
          <w:shd w:val="clear" w:color="auto" w:fill="FFFFFF"/>
        </w:rPr>
        <w:t xml:space="preserve"> </w:t>
      </w:r>
      <w:proofErr w:type="spellStart"/>
      <w:r w:rsidRPr="00787BF1">
        <w:rPr>
          <w:szCs w:val="28"/>
          <w:shd w:val="clear" w:color="auto" w:fill="FFFFFF"/>
        </w:rPr>
        <w:t>được</w:t>
      </w:r>
      <w:proofErr w:type="spellEnd"/>
      <w:r w:rsidRPr="00787BF1">
        <w:rPr>
          <w:szCs w:val="28"/>
          <w:shd w:val="clear" w:color="auto" w:fill="FFFFFF"/>
        </w:rPr>
        <w:t xml:space="preserve"> </w:t>
      </w:r>
      <w:proofErr w:type="spellStart"/>
      <w:r w:rsidRPr="00787BF1">
        <w:rPr>
          <w:szCs w:val="28"/>
          <w:shd w:val="clear" w:color="auto" w:fill="FFFFFF"/>
        </w:rPr>
        <w:t>Tòa</w:t>
      </w:r>
      <w:proofErr w:type="spellEnd"/>
      <w:r w:rsidRPr="00787BF1">
        <w:rPr>
          <w:szCs w:val="28"/>
          <w:shd w:val="clear" w:color="auto" w:fill="FFFFFF"/>
        </w:rPr>
        <w:t xml:space="preserve"> </w:t>
      </w:r>
      <w:proofErr w:type="spellStart"/>
      <w:r w:rsidRPr="00787BF1">
        <w:rPr>
          <w:szCs w:val="28"/>
          <w:shd w:val="clear" w:color="auto" w:fill="FFFFFF"/>
        </w:rPr>
        <w:t>án</w:t>
      </w:r>
      <w:proofErr w:type="spellEnd"/>
      <w:r w:rsidRPr="00787BF1">
        <w:rPr>
          <w:szCs w:val="28"/>
          <w:shd w:val="clear" w:color="auto" w:fill="FFFFFF"/>
        </w:rPr>
        <w:t xml:space="preserve"> </w:t>
      </w:r>
      <w:proofErr w:type="spellStart"/>
      <w:r w:rsidRPr="00787BF1">
        <w:rPr>
          <w:szCs w:val="28"/>
          <w:shd w:val="clear" w:color="auto" w:fill="FFFFFF"/>
        </w:rPr>
        <w:t>xét</w:t>
      </w:r>
      <w:proofErr w:type="spellEnd"/>
      <w:r w:rsidRPr="00787BF1">
        <w:rPr>
          <w:szCs w:val="28"/>
          <w:shd w:val="clear" w:color="auto" w:fill="FFFFFF"/>
        </w:rPr>
        <w:t xml:space="preserve"> </w:t>
      </w:r>
      <w:proofErr w:type="spellStart"/>
      <w:r w:rsidRPr="00787BF1">
        <w:rPr>
          <w:szCs w:val="28"/>
          <w:shd w:val="clear" w:color="auto" w:fill="FFFFFF"/>
        </w:rPr>
        <w:t>xử</w:t>
      </w:r>
      <w:proofErr w:type="spellEnd"/>
      <w:r w:rsidRPr="00787BF1">
        <w:rPr>
          <w:szCs w:val="28"/>
          <w:shd w:val="clear" w:color="auto" w:fill="FFFFFF"/>
        </w:rPr>
        <w:t xml:space="preserve">. </w:t>
      </w:r>
    </w:p>
    <w:p w:rsidR="00D832A4" w:rsidRPr="00787BF1" w:rsidRDefault="00D832A4" w:rsidP="00D832A4">
      <w:pPr>
        <w:widowControl w:val="0"/>
        <w:adjustRightInd w:val="0"/>
        <w:snapToGrid w:val="0"/>
        <w:spacing w:before="120"/>
        <w:ind w:firstLine="284"/>
        <w:jc w:val="both"/>
        <w:rPr>
          <w:szCs w:val="28"/>
        </w:rPr>
      </w:pPr>
      <w:proofErr w:type="spellStart"/>
      <w:r w:rsidRPr="00787BF1">
        <w:rPr>
          <w:szCs w:val="28"/>
        </w:rPr>
        <w:t>Cùng</w:t>
      </w:r>
      <w:proofErr w:type="spellEnd"/>
      <w:r w:rsidRPr="00787BF1">
        <w:rPr>
          <w:szCs w:val="28"/>
        </w:rPr>
        <w:t xml:space="preserve"> </w:t>
      </w:r>
      <w:proofErr w:type="spellStart"/>
      <w:r w:rsidRPr="00787BF1">
        <w:rPr>
          <w:szCs w:val="28"/>
        </w:rPr>
        <w:t>với</w:t>
      </w:r>
      <w:proofErr w:type="spellEnd"/>
      <w:r w:rsidRPr="00787BF1">
        <w:rPr>
          <w:szCs w:val="28"/>
        </w:rPr>
        <w:t xml:space="preserve"> </w:t>
      </w:r>
      <w:proofErr w:type="spellStart"/>
      <w:r w:rsidRPr="00787BF1">
        <w:rPr>
          <w:szCs w:val="28"/>
        </w:rPr>
        <w:t>giai</w:t>
      </w:r>
      <w:proofErr w:type="spellEnd"/>
      <w:r w:rsidRPr="00787BF1">
        <w:rPr>
          <w:szCs w:val="28"/>
        </w:rPr>
        <w:t xml:space="preserve"> </w:t>
      </w:r>
      <w:proofErr w:type="spellStart"/>
      <w:r w:rsidRPr="00787BF1">
        <w:rPr>
          <w:szCs w:val="28"/>
        </w:rPr>
        <w:t>đoạn</w:t>
      </w:r>
      <w:proofErr w:type="spellEnd"/>
      <w:r w:rsidRPr="00787BF1">
        <w:rPr>
          <w:szCs w:val="28"/>
        </w:rPr>
        <w:t xml:space="preserve"> </w:t>
      </w:r>
      <w:proofErr w:type="spellStart"/>
      <w:r w:rsidRPr="00787BF1">
        <w:rPr>
          <w:szCs w:val="28"/>
        </w:rPr>
        <w:t>khởi</w:t>
      </w:r>
      <w:proofErr w:type="spellEnd"/>
      <w:r w:rsidRPr="00787BF1">
        <w:rPr>
          <w:szCs w:val="28"/>
        </w:rPr>
        <w:t xml:space="preserve"> </w:t>
      </w:r>
      <w:proofErr w:type="spellStart"/>
      <w:r w:rsidRPr="00787BF1">
        <w:rPr>
          <w:szCs w:val="28"/>
        </w:rPr>
        <w:t>tố</w:t>
      </w:r>
      <w:proofErr w:type="spellEnd"/>
      <w:r w:rsidRPr="00787BF1">
        <w:rPr>
          <w:szCs w:val="28"/>
        </w:rPr>
        <w:t xml:space="preserve">, </w:t>
      </w:r>
      <w:proofErr w:type="spellStart"/>
      <w:r w:rsidRPr="00787BF1">
        <w:rPr>
          <w:szCs w:val="28"/>
        </w:rPr>
        <w:t>điều</w:t>
      </w:r>
      <w:proofErr w:type="spellEnd"/>
      <w:r w:rsidRPr="00787BF1">
        <w:rPr>
          <w:szCs w:val="28"/>
        </w:rPr>
        <w:t xml:space="preserve"> </w:t>
      </w:r>
      <w:proofErr w:type="spellStart"/>
      <w:r w:rsidRPr="00787BF1">
        <w:rPr>
          <w:szCs w:val="28"/>
        </w:rPr>
        <w:t>tra</w:t>
      </w:r>
      <w:proofErr w:type="spellEnd"/>
      <w:r w:rsidRPr="00787BF1">
        <w:rPr>
          <w:szCs w:val="28"/>
        </w:rPr>
        <w:t xml:space="preserve">, </w:t>
      </w:r>
      <w:proofErr w:type="spellStart"/>
      <w:r w:rsidRPr="00787BF1">
        <w:rPr>
          <w:szCs w:val="28"/>
        </w:rPr>
        <w:t>xét</w:t>
      </w:r>
      <w:proofErr w:type="spellEnd"/>
      <w:r w:rsidRPr="00787BF1">
        <w:rPr>
          <w:szCs w:val="28"/>
        </w:rPr>
        <w:t xml:space="preserve"> </w:t>
      </w:r>
      <w:proofErr w:type="spellStart"/>
      <w:r w:rsidRPr="00787BF1">
        <w:rPr>
          <w:szCs w:val="28"/>
        </w:rPr>
        <w:t>xử</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thi</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hình</w:t>
      </w:r>
      <w:proofErr w:type="spellEnd"/>
      <w:r w:rsidRPr="00787BF1">
        <w:rPr>
          <w:szCs w:val="28"/>
        </w:rPr>
        <w:t xml:space="preserve"> </w:t>
      </w:r>
      <w:proofErr w:type="spellStart"/>
      <w:r w:rsidRPr="00787BF1">
        <w:rPr>
          <w:szCs w:val="28"/>
        </w:rPr>
        <w:t>sự</w:t>
      </w:r>
      <w:proofErr w:type="spellEnd"/>
      <w:r w:rsidRPr="00787BF1">
        <w:rPr>
          <w:szCs w:val="28"/>
        </w:rPr>
        <w:t xml:space="preserve">, TT </w:t>
      </w:r>
      <w:proofErr w:type="spellStart"/>
      <w:r w:rsidRPr="00787BF1">
        <w:rPr>
          <w:szCs w:val="28"/>
        </w:rPr>
        <w:t>là</w:t>
      </w:r>
      <w:proofErr w:type="spellEnd"/>
      <w:r w:rsidRPr="00787BF1">
        <w:rPr>
          <w:szCs w:val="28"/>
        </w:rPr>
        <w:t xml:space="preserve"> </w:t>
      </w:r>
      <w:proofErr w:type="spellStart"/>
      <w:r w:rsidRPr="00787BF1">
        <w:rPr>
          <w:szCs w:val="28"/>
        </w:rPr>
        <w:t>một</w:t>
      </w:r>
      <w:proofErr w:type="spellEnd"/>
      <w:r w:rsidRPr="00787BF1">
        <w:rPr>
          <w:szCs w:val="28"/>
        </w:rPr>
        <w:t xml:space="preserve"> </w:t>
      </w:r>
      <w:proofErr w:type="spellStart"/>
      <w:r w:rsidRPr="00787BF1">
        <w:rPr>
          <w:szCs w:val="28"/>
        </w:rPr>
        <w:t>giai</w:t>
      </w:r>
      <w:proofErr w:type="spellEnd"/>
      <w:r w:rsidRPr="00787BF1">
        <w:rPr>
          <w:szCs w:val="28"/>
        </w:rPr>
        <w:t xml:space="preserve"> </w:t>
      </w:r>
      <w:proofErr w:type="spellStart"/>
      <w:r w:rsidRPr="00787BF1">
        <w:rPr>
          <w:szCs w:val="28"/>
        </w:rPr>
        <w:t>đọan</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tố</w:t>
      </w:r>
      <w:proofErr w:type="spellEnd"/>
      <w:r w:rsidRPr="00787BF1">
        <w:rPr>
          <w:szCs w:val="28"/>
        </w:rPr>
        <w:t xml:space="preserve"> </w:t>
      </w:r>
      <w:proofErr w:type="spellStart"/>
      <w:r w:rsidRPr="00787BF1">
        <w:rPr>
          <w:szCs w:val="28"/>
        </w:rPr>
        <w:t>tụng</w:t>
      </w:r>
      <w:proofErr w:type="spellEnd"/>
      <w:r w:rsidRPr="00787BF1">
        <w:rPr>
          <w:szCs w:val="28"/>
        </w:rPr>
        <w:t xml:space="preserve"> </w:t>
      </w:r>
      <w:proofErr w:type="spellStart"/>
      <w:r w:rsidRPr="00787BF1">
        <w:rPr>
          <w:szCs w:val="28"/>
        </w:rPr>
        <w:t>hình</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đó</w:t>
      </w:r>
      <w:proofErr w:type="spellEnd"/>
      <w:r w:rsidRPr="00787BF1">
        <w:rPr>
          <w:szCs w:val="28"/>
        </w:rPr>
        <w:t xml:space="preserve"> </w:t>
      </w:r>
      <w:proofErr w:type="spellStart"/>
      <w:r w:rsidRPr="00787BF1">
        <w:rPr>
          <w:szCs w:val="28"/>
        </w:rPr>
        <w:t>Viện</w:t>
      </w:r>
      <w:proofErr w:type="spellEnd"/>
      <w:r w:rsidRPr="00787BF1">
        <w:rPr>
          <w:szCs w:val="28"/>
        </w:rPr>
        <w:t xml:space="preserve"> </w:t>
      </w:r>
      <w:proofErr w:type="spellStart"/>
      <w:r w:rsidRPr="00787BF1">
        <w:rPr>
          <w:szCs w:val="28"/>
        </w:rPr>
        <w:t>Kiểm</w:t>
      </w:r>
      <w:proofErr w:type="spellEnd"/>
      <w:r w:rsidRPr="00787BF1">
        <w:rPr>
          <w:szCs w:val="28"/>
        </w:rPr>
        <w:t xml:space="preserve"> </w:t>
      </w:r>
      <w:proofErr w:type="spellStart"/>
      <w:r w:rsidRPr="00787BF1">
        <w:rPr>
          <w:szCs w:val="28"/>
        </w:rPr>
        <w:t>sát</w:t>
      </w:r>
      <w:proofErr w:type="spellEnd"/>
      <w:r w:rsidRPr="00787BF1">
        <w:rPr>
          <w:szCs w:val="28"/>
        </w:rPr>
        <w:t xml:space="preserve"> </w:t>
      </w:r>
      <w:proofErr w:type="spellStart"/>
      <w:r w:rsidRPr="00787BF1">
        <w:rPr>
          <w:szCs w:val="28"/>
        </w:rPr>
        <w:t>tiến</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hoạt</w:t>
      </w:r>
      <w:proofErr w:type="spellEnd"/>
      <w:r w:rsidRPr="00787BF1">
        <w:rPr>
          <w:szCs w:val="28"/>
        </w:rPr>
        <w:t xml:space="preserve"> </w:t>
      </w:r>
      <w:proofErr w:type="spellStart"/>
      <w:r w:rsidRPr="00787BF1">
        <w:rPr>
          <w:szCs w:val="28"/>
        </w:rPr>
        <w:t>động</w:t>
      </w:r>
      <w:proofErr w:type="spellEnd"/>
      <w:r w:rsidRPr="00787BF1">
        <w:rPr>
          <w:szCs w:val="28"/>
        </w:rPr>
        <w:t xml:space="preserve"> </w:t>
      </w:r>
      <w:proofErr w:type="spellStart"/>
      <w:r w:rsidRPr="00787BF1">
        <w:rPr>
          <w:szCs w:val="28"/>
        </w:rPr>
        <w:t>cần</w:t>
      </w:r>
      <w:proofErr w:type="spellEnd"/>
      <w:r w:rsidRPr="00787BF1">
        <w:rPr>
          <w:szCs w:val="28"/>
        </w:rPr>
        <w:t xml:space="preserve"> </w:t>
      </w:r>
      <w:proofErr w:type="spellStart"/>
      <w:r w:rsidRPr="00787BF1">
        <w:rPr>
          <w:szCs w:val="28"/>
        </w:rPr>
        <w:t>thiết</w:t>
      </w:r>
      <w:proofErr w:type="spellEnd"/>
      <w:r w:rsidRPr="00787BF1">
        <w:rPr>
          <w:szCs w:val="28"/>
        </w:rPr>
        <w:t xml:space="preserve"> </w:t>
      </w:r>
      <w:proofErr w:type="spellStart"/>
      <w:r w:rsidRPr="00787BF1">
        <w:rPr>
          <w:szCs w:val="28"/>
        </w:rPr>
        <w:t>nhằm</w:t>
      </w:r>
      <w:proofErr w:type="spellEnd"/>
      <w:r w:rsidRPr="00787BF1">
        <w:rPr>
          <w:szCs w:val="28"/>
        </w:rPr>
        <w:t xml:space="preserve"> </w:t>
      </w:r>
      <w:proofErr w:type="spellStart"/>
      <w:r w:rsidRPr="00787BF1">
        <w:rPr>
          <w:szCs w:val="28"/>
        </w:rPr>
        <w:t>đưa</w:t>
      </w:r>
      <w:proofErr w:type="spellEnd"/>
      <w:r w:rsidRPr="00787BF1">
        <w:rPr>
          <w:szCs w:val="28"/>
        </w:rPr>
        <w:t xml:space="preserve"> </w:t>
      </w:r>
      <w:proofErr w:type="spellStart"/>
      <w:r w:rsidRPr="00787BF1">
        <w:rPr>
          <w:szCs w:val="28"/>
        </w:rPr>
        <w:t>bị</w:t>
      </w:r>
      <w:proofErr w:type="spellEnd"/>
      <w:r w:rsidRPr="00787BF1">
        <w:rPr>
          <w:szCs w:val="28"/>
        </w:rPr>
        <w:t xml:space="preserve"> can </w:t>
      </w:r>
      <w:proofErr w:type="spellStart"/>
      <w:r w:rsidRPr="00787BF1">
        <w:rPr>
          <w:szCs w:val="28"/>
        </w:rPr>
        <w:t>ra</w:t>
      </w:r>
      <w:proofErr w:type="spellEnd"/>
      <w:r w:rsidRPr="00787BF1">
        <w:rPr>
          <w:szCs w:val="28"/>
        </w:rPr>
        <w:t xml:space="preserve"> </w:t>
      </w:r>
      <w:proofErr w:type="spellStart"/>
      <w:r w:rsidRPr="00787BF1">
        <w:rPr>
          <w:szCs w:val="28"/>
        </w:rPr>
        <w:t>trước</w:t>
      </w:r>
      <w:proofErr w:type="spellEnd"/>
      <w:r w:rsidRPr="00787BF1">
        <w:rPr>
          <w:szCs w:val="28"/>
        </w:rPr>
        <w:t xml:space="preserve"> </w:t>
      </w:r>
      <w:proofErr w:type="spellStart"/>
      <w:r w:rsidRPr="00787BF1">
        <w:rPr>
          <w:szCs w:val="28"/>
        </w:rPr>
        <w:t>tòa</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để</w:t>
      </w:r>
      <w:proofErr w:type="spellEnd"/>
      <w:r w:rsidRPr="00787BF1">
        <w:rPr>
          <w:szCs w:val="28"/>
        </w:rPr>
        <w:t xml:space="preserve"> </w:t>
      </w:r>
      <w:proofErr w:type="spellStart"/>
      <w:r w:rsidRPr="00787BF1">
        <w:rPr>
          <w:szCs w:val="28"/>
        </w:rPr>
        <w:t>xét</w:t>
      </w:r>
      <w:proofErr w:type="spellEnd"/>
      <w:r w:rsidRPr="00787BF1">
        <w:rPr>
          <w:szCs w:val="28"/>
        </w:rPr>
        <w:t xml:space="preserve"> </w:t>
      </w:r>
      <w:proofErr w:type="spellStart"/>
      <w:r w:rsidRPr="00787BF1">
        <w:rPr>
          <w:szCs w:val="28"/>
        </w:rPr>
        <w:t>xử</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ra</w:t>
      </w:r>
      <w:proofErr w:type="spellEnd"/>
      <w:r w:rsidRPr="00787BF1">
        <w:rPr>
          <w:szCs w:val="28"/>
        </w:rPr>
        <w:t xml:space="preserve"> </w:t>
      </w:r>
      <w:proofErr w:type="spellStart"/>
      <w:r w:rsidRPr="00787BF1">
        <w:rPr>
          <w:szCs w:val="28"/>
        </w:rPr>
        <w:t>những</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tố</w:t>
      </w:r>
      <w:proofErr w:type="spellEnd"/>
      <w:r w:rsidRPr="00787BF1">
        <w:rPr>
          <w:szCs w:val="28"/>
        </w:rPr>
        <w:t xml:space="preserve"> </w:t>
      </w:r>
      <w:proofErr w:type="spellStart"/>
      <w:r w:rsidRPr="00787BF1">
        <w:rPr>
          <w:szCs w:val="28"/>
        </w:rPr>
        <w:t>tụng</w:t>
      </w:r>
      <w:proofErr w:type="spellEnd"/>
      <w:r w:rsidRPr="00787BF1">
        <w:rPr>
          <w:szCs w:val="28"/>
        </w:rPr>
        <w:t xml:space="preserve"> </w:t>
      </w:r>
      <w:proofErr w:type="spellStart"/>
      <w:r w:rsidRPr="00787BF1">
        <w:rPr>
          <w:szCs w:val="28"/>
        </w:rPr>
        <w:t>khác</w:t>
      </w:r>
      <w:proofErr w:type="spellEnd"/>
      <w:r w:rsidRPr="00787BF1">
        <w:rPr>
          <w:szCs w:val="28"/>
        </w:rPr>
        <w:t xml:space="preserve"> </w:t>
      </w:r>
      <w:proofErr w:type="spellStart"/>
      <w:r w:rsidRPr="00787BF1">
        <w:rPr>
          <w:szCs w:val="28"/>
        </w:rPr>
        <w:t>để</w:t>
      </w:r>
      <w:proofErr w:type="spellEnd"/>
      <w:r w:rsidRPr="00787BF1">
        <w:rPr>
          <w:szCs w:val="28"/>
        </w:rPr>
        <w:t xml:space="preserve"> </w:t>
      </w:r>
      <w:proofErr w:type="spellStart"/>
      <w:r w:rsidRPr="00787BF1">
        <w:rPr>
          <w:szCs w:val="28"/>
        </w:rPr>
        <w:t>giải</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vụ</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hình</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theo</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
    <w:p w:rsidR="00D832A4" w:rsidRPr="00787BF1" w:rsidRDefault="00D832A4" w:rsidP="00D832A4">
      <w:pPr>
        <w:widowControl w:val="0"/>
        <w:adjustRightInd w:val="0"/>
        <w:snapToGrid w:val="0"/>
        <w:spacing w:before="120"/>
        <w:ind w:firstLine="284"/>
        <w:jc w:val="both"/>
        <w:rPr>
          <w:szCs w:val="28"/>
          <w:shd w:val="clear" w:color="auto" w:fill="FFFFFF"/>
        </w:rPr>
      </w:pPr>
      <w:r w:rsidRPr="00787BF1">
        <w:rPr>
          <w:szCs w:val="28"/>
          <w:shd w:val="clear" w:color="auto" w:fill="FFFFFF"/>
        </w:rPr>
        <w:t xml:space="preserve">Ở </w:t>
      </w:r>
      <w:proofErr w:type="spellStart"/>
      <w:r w:rsidRPr="00787BF1">
        <w:rPr>
          <w:szCs w:val="28"/>
          <w:shd w:val="clear" w:color="auto" w:fill="FFFFFF"/>
        </w:rPr>
        <w:t>Việt</w:t>
      </w:r>
      <w:proofErr w:type="spellEnd"/>
      <w:r w:rsidRPr="00787BF1">
        <w:rPr>
          <w:szCs w:val="28"/>
          <w:shd w:val="clear" w:color="auto" w:fill="FFFFFF"/>
        </w:rPr>
        <w:t xml:space="preserve"> Nam </w:t>
      </w:r>
      <w:proofErr w:type="spellStart"/>
      <w:r w:rsidRPr="00787BF1">
        <w:rPr>
          <w:szCs w:val="28"/>
          <w:shd w:val="clear" w:color="auto" w:fill="FFFFFF"/>
        </w:rPr>
        <w:t>hiện</w:t>
      </w:r>
      <w:proofErr w:type="spellEnd"/>
      <w:r w:rsidRPr="00787BF1">
        <w:rPr>
          <w:szCs w:val="28"/>
          <w:shd w:val="clear" w:color="auto" w:fill="FFFFFF"/>
        </w:rPr>
        <w:t xml:space="preserve"> nay, TT </w:t>
      </w:r>
      <w:proofErr w:type="spellStart"/>
      <w:r w:rsidRPr="00787BF1">
        <w:rPr>
          <w:szCs w:val="28"/>
          <w:shd w:val="clear" w:color="auto" w:fill="FFFFFF"/>
        </w:rPr>
        <w:t>người</w:t>
      </w:r>
      <w:proofErr w:type="spellEnd"/>
      <w:r w:rsidRPr="00787BF1">
        <w:rPr>
          <w:szCs w:val="28"/>
          <w:shd w:val="clear" w:color="auto" w:fill="FFFFFF"/>
        </w:rPr>
        <w:t xml:space="preserve"> </w:t>
      </w:r>
      <w:proofErr w:type="spellStart"/>
      <w:r w:rsidRPr="00787BF1">
        <w:rPr>
          <w:szCs w:val="28"/>
          <w:shd w:val="clear" w:color="auto" w:fill="FFFFFF"/>
        </w:rPr>
        <w:t>hoặc</w:t>
      </w:r>
      <w:proofErr w:type="spellEnd"/>
      <w:r w:rsidRPr="00787BF1">
        <w:rPr>
          <w:szCs w:val="28"/>
          <w:shd w:val="clear" w:color="auto" w:fill="FFFFFF"/>
        </w:rPr>
        <w:t xml:space="preserve"> </w:t>
      </w:r>
      <w:proofErr w:type="spellStart"/>
      <w:r w:rsidRPr="00787BF1">
        <w:rPr>
          <w:szCs w:val="28"/>
          <w:shd w:val="clear" w:color="auto" w:fill="FFFFFF"/>
        </w:rPr>
        <w:t>pháp</w:t>
      </w:r>
      <w:proofErr w:type="spellEnd"/>
      <w:r w:rsidRPr="00787BF1">
        <w:rPr>
          <w:szCs w:val="28"/>
          <w:shd w:val="clear" w:color="auto" w:fill="FFFFFF"/>
        </w:rPr>
        <w:t xml:space="preserve"> </w:t>
      </w:r>
      <w:proofErr w:type="spellStart"/>
      <w:r w:rsidRPr="00787BF1">
        <w:rPr>
          <w:szCs w:val="28"/>
          <w:shd w:val="clear" w:color="auto" w:fill="FFFFFF"/>
        </w:rPr>
        <w:t>nhân</w:t>
      </w:r>
      <w:proofErr w:type="spellEnd"/>
      <w:r w:rsidRPr="00787BF1">
        <w:rPr>
          <w:szCs w:val="28"/>
          <w:shd w:val="clear" w:color="auto" w:fill="FFFFFF"/>
        </w:rPr>
        <w:t xml:space="preserve"> </w:t>
      </w:r>
      <w:proofErr w:type="spellStart"/>
      <w:r w:rsidRPr="00787BF1">
        <w:rPr>
          <w:szCs w:val="28"/>
          <w:shd w:val="clear" w:color="auto" w:fill="FFFFFF"/>
        </w:rPr>
        <w:t>thương</w:t>
      </w:r>
      <w:proofErr w:type="spellEnd"/>
      <w:r w:rsidRPr="00787BF1">
        <w:rPr>
          <w:szCs w:val="28"/>
          <w:shd w:val="clear" w:color="auto" w:fill="FFFFFF"/>
        </w:rPr>
        <w:t xml:space="preserve"> </w:t>
      </w:r>
      <w:proofErr w:type="spellStart"/>
      <w:r w:rsidRPr="00787BF1">
        <w:rPr>
          <w:szCs w:val="28"/>
          <w:shd w:val="clear" w:color="auto" w:fill="FFFFFF"/>
        </w:rPr>
        <w:t>mại</w:t>
      </w:r>
      <w:proofErr w:type="spellEnd"/>
      <w:r w:rsidRPr="00787BF1">
        <w:rPr>
          <w:szCs w:val="28"/>
          <w:shd w:val="clear" w:color="auto" w:fill="FFFFFF"/>
        </w:rPr>
        <w:t xml:space="preserve"> </w:t>
      </w:r>
      <w:proofErr w:type="spellStart"/>
      <w:r w:rsidRPr="00787BF1">
        <w:rPr>
          <w:szCs w:val="28"/>
          <w:shd w:val="clear" w:color="auto" w:fill="FFFFFF"/>
        </w:rPr>
        <w:t>phạm</w:t>
      </w:r>
      <w:proofErr w:type="spellEnd"/>
      <w:r w:rsidRPr="00787BF1">
        <w:rPr>
          <w:szCs w:val="28"/>
          <w:shd w:val="clear" w:color="auto" w:fill="FFFFFF"/>
        </w:rPr>
        <w:t xml:space="preserve"> </w:t>
      </w:r>
      <w:proofErr w:type="spellStart"/>
      <w:r w:rsidRPr="00787BF1">
        <w:rPr>
          <w:szCs w:val="28"/>
          <w:shd w:val="clear" w:color="auto" w:fill="FFFFFF"/>
        </w:rPr>
        <w:t>tội</w:t>
      </w:r>
      <w:proofErr w:type="spellEnd"/>
      <w:r w:rsidRPr="00787BF1">
        <w:rPr>
          <w:szCs w:val="28"/>
          <w:shd w:val="clear" w:color="auto" w:fill="FFFFFF"/>
        </w:rPr>
        <w:t xml:space="preserve"> </w:t>
      </w:r>
      <w:proofErr w:type="spellStart"/>
      <w:r w:rsidRPr="00787BF1">
        <w:rPr>
          <w:szCs w:val="28"/>
          <w:shd w:val="clear" w:color="auto" w:fill="FFFFFF"/>
        </w:rPr>
        <w:t>ra</w:t>
      </w:r>
      <w:proofErr w:type="spellEnd"/>
      <w:r w:rsidRPr="00787BF1">
        <w:rPr>
          <w:szCs w:val="28"/>
          <w:shd w:val="clear" w:color="auto" w:fill="FFFFFF"/>
        </w:rPr>
        <w:t xml:space="preserve"> </w:t>
      </w:r>
      <w:proofErr w:type="spellStart"/>
      <w:r w:rsidRPr="00787BF1">
        <w:rPr>
          <w:szCs w:val="28"/>
          <w:shd w:val="clear" w:color="auto" w:fill="FFFFFF"/>
        </w:rPr>
        <w:t>trước</w:t>
      </w:r>
      <w:proofErr w:type="spellEnd"/>
      <w:r w:rsidRPr="00787BF1">
        <w:rPr>
          <w:szCs w:val="28"/>
          <w:shd w:val="clear" w:color="auto" w:fill="FFFFFF"/>
        </w:rPr>
        <w:t xml:space="preserve"> </w:t>
      </w:r>
      <w:proofErr w:type="spellStart"/>
      <w:r w:rsidRPr="00787BF1">
        <w:rPr>
          <w:szCs w:val="28"/>
          <w:shd w:val="clear" w:color="auto" w:fill="FFFFFF"/>
        </w:rPr>
        <w:t>tòa</w:t>
      </w:r>
      <w:proofErr w:type="spellEnd"/>
      <w:r w:rsidRPr="00787BF1">
        <w:rPr>
          <w:szCs w:val="28"/>
          <w:shd w:val="clear" w:color="auto" w:fill="FFFFFF"/>
        </w:rPr>
        <w:t xml:space="preserve"> </w:t>
      </w:r>
      <w:proofErr w:type="spellStart"/>
      <w:r w:rsidRPr="00787BF1">
        <w:rPr>
          <w:szCs w:val="28"/>
          <w:shd w:val="clear" w:color="auto" w:fill="FFFFFF"/>
        </w:rPr>
        <w:t>án</w:t>
      </w:r>
      <w:proofErr w:type="spellEnd"/>
      <w:r w:rsidRPr="00787BF1">
        <w:rPr>
          <w:szCs w:val="28"/>
          <w:shd w:val="clear" w:color="auto" w:fill="FFFFFF"/>
        </w:rPr>
        <w:t xml:space="preserve"> </w:t>
      </w:r>
      <w:proofErr w:type="spellStart"/>
      <w:r w:rsidRPr="00787BF1">
        <w:rPr>
          <w:szCs w:val="28"/>
          <w:shd w:val="clear" w:color="auto" w:fill="FFFFFF"/>
        </w:rPr>
        <w:t>thuộc</w:t>
      </w:r>
      <w:proofErr w:type="spellEnd"/>
      <w:r w:rsidRPr="00787BF1">
        <w:rPr>
          <w:szCs w:val="28"/>
          <w:shd w:val="clear" w:color="auto" w:fill="FFFFFF"/>
        </w:rPr>
        <w:t xml:space="preserve"> </w:t>
      </w:r>
      <w:proofErr w:type="spellStart"/>
      <w:r w:rsidRPr="00787BF1">
        <w:rPr>
          <w:szCs w:val="28"/>
          <w:shd w:val="clear" w:color="auto" w:fill="FFFFFF"/>
        </w:rPr>
        <w:t>thẩm</w:t>
      </w:r>
      <w:proofErr w:type="spellEnd"/>
      <w:r w:rsidRPr="00787BF1">
        <w:rPr>
          <w:szCs w:val="28"/>
          <w:shd w:val="clear" w:color="auto" w:fill="FFFFFF"/>
        </w:rPr>
        <w:t xml:space="preserve"> </w:t>
      </w:r>
      <w:proofErr w:type="spellStart"/>
      <w:r w:rsidRPr="00787BF1">
        <w:rPr>
          <w:szCs w:val="28"/>
          <w:shd w:val="clear" w:color="auto" w:fill="FFFFFF"/>
        </w:rPr>
        <w:t>quyền</w:t>
      </w:r>
      <w:proofErr w:type="spellEnd"/>
      <w:r w:rsidRPr="00787BF1">
        <w:rPr>
          <w:szCs w:val="28"/>
          <w:shd w:val="clear" w:color="auto" w:fill="FFFFFF"/>
        </w:rPr>
        <w:t xml:space="preserve"> </w:t>
      </w:r>
      <w:proofErr w:type="spellStart"/>
      <w:r w:rsidRPr="00787BF1">
        <w:rPr>
          <w:szCs w:val="28"/>
          <w:shd w:val="clear" w:color="auto" w:fill="FFFFFF"/>
        </w:rPr>
        <w:t>của</w:t>
      </w:r>
      <w:proofErr w:type="spellEnd"/>
      <w:r w:rsidRPr="00787BF1">
        <w:rPr>
          <w:szCs w:val="28"/>
          <w:shd w:val="clear" w:color="auto" w:fill="FFFFFF"/>
        </w:rPr>
        <w:t xml:space="preserve"> </w:t>
      </w:r>
      <w:proofErr w:type="spellStart"/>
      <w:r w:rsidRPr="00787BF1">
        <w:rPr>
          <w:szCs w:val="28"/>
          <w:shd w:val="clear" w:color="auto" w:fill="FFFFFF"/>
        </w:rPr>
        <w:t>Viện</w:t>
      </w:r>
      <w:proofErr w:type="spellEnd"/>
      <w:r w:rsidRPr="00787BF1">
        <w:rPr>
          <w:szCs w:val="28"/>
          <w:shd w:val="clear" w:color="auto" w:fill="FFFFFF"/>
        </w:rPr>
        <w:t xml:space="preserve"> </w:t>
      </w:r>
      <w:proofErr w:type="spellStart"/>
      <w:r w:rsidRPr="00787BF1">
        <w:rPr>
          <w:szCs w:val="28"/>
          <w:shd w:val="clear" w:color="auto" w:fill="FFFFFF"/>
        </w:rPr>
        <w:t>Kiểm</w:t>
      </w:r>
      <w:proofErr w:type="spellEnd"/>
      <w:r w:rsidRPr="00787BF1">
        <w:rPr>
          <w:szCs w:val="28"/>
          <w:shd w:val="clear" w:color="auto" w:fill="FFFFFF"/>
        </w:rPr>
        <w:t xml:space="preserve"> </w:t>
      </w:r>
      <w:proofErr w:type="spellStart"/>
      <w:r w:rsidRPr="00787BF1">
        <w:rPr>
          <w:szCs w:val="28"/>
          <w:shd w:val="clear" w:color="auto" w:fill="FFFFFF"/>
        </w:rPr>
        <w:t>sát</w:t>
      </w:r>
      <w:proofErr w:type="spellEnd"/>
      <w:r w:rsidRPr="00787BF1">
        <w:rPr>
          <w:szCs w:val="28"/>
          <w:shd w:val="clear" w:color="auto" w:fill="FFFFFF"/>
        </w:rPr>
        <w:t xml:space="preserve"> </w:t>
      </w:r>
      <w:proofErr w:type="spellStart"/>
      <w:r w:rsidRPr="00787BF1">
        <w:rPr>
          <w:szCs w:val="28"/>
          <w:shd w:val="clear" w:color="auto" w:fill="FFFFFF"/>
        </w:rPr>
        <w:t>Nhân</w:t>
      </w:r>
      <w:proofErr w:type="spellEnd"/>
      <w:r w:rsidRPr="00787BF1">
        <w:rPr>
          <w:szCs w:val="28"/>
          <w:shd w:val="clear" w:color="auto" w:fill="FFFFFF"/>
        </w:rPr>
        <w:t xml:space="preserve"> </w:t>
      </w:r>
      <w:proofErr w:type="spellStart"/>
      <w:r w:rsidRPr="00787BF1">
        <w:rPr>
          <w:szCs w:val="28"/>
          <w:shd w:val="clear" w:color="auto" w:fill="FFFFFF"/>
        </w:rPr>
        <w:t>dân</w:t>
      </w:r>
      <w:proofErr w:type="spellEnd"/>
      <w:r w:rsidRPr="00787BF1">
        <w:rPr>
          <w:szCs w:val="28"/>
          <w:shd w:val="clear" w:color="auto" w:fill="FFFFFF"/>
        </w:rPr>
        <w:t xml:space="preserve">. </w:t>
      </w:r>
      <w:proofErr w:type="spellStart"/>
      <w:r w:rsidRPr="00787BF1">
        <w:rPr>
          <w:szCs w:val="28"/>
          <w:shd w:val="clear" w:color="auto" w:fill="FFFFFF"/>
        </w:rPr>
        <w:t>Bộ</w:t>
      </w:r>
      <w:proofErr w:type="spellEnd"/>
      <w:r w:rsidRPr="00787BF1">
        <w:rPr>
          <w:szCs w:val="28"/>
          <w:shd w:val="clear" w:color="auto" w:fill="FFFFFF"/>
        </w:rPr>
        <w:t xml:space="preserve"> </w:t>
      </w:r>
      <w:proofErr w:type="spellStart"/>
      <w:r w:rsidRPr="00787BF1">
        <w:rPr>
          <w:szCs w:val="28"/>
          <w:shd w:val="clear" w:color="auto" w:fill="FFFFFF"/>
        </w:rPr>
        <w:t>luật</w:t>
      </w:r>
      <w:proofErr w:type="spellEnd"/>
      <w:r w:rsidRPr="00787BF1">
        <w:rPr>
          <w:szCs w:val="28"/>
          <w:shd w:val="clear" w:color="auto" w:fill="FFFFFF"/>
        </w:rPr>
        <w:t xml:space="preserve"> </w:t>
      </w:r>
      <w:proofErr w:type="spellStart"/>
      <w:r w:rsidRPr="00787BF1">
        <w:rPr>
          <w:szCs w:val="28"/>
          <w:shd w:val="clear" w:color="auto" w:fill="FFFFFF"/>
        </w:rPr>
        <w:t>Tố</w:t>
      </w:r>
      <w:proofErr w:type="spellEnd"/>
      <w:r w:rsidRPr="00787BF1">
        <w:rPr>
          <w:szCs w:val="28"/>
          <w:shd w:val="clear" w:color="auto" w:fill="FFFFFF"/>
        </w:rPr>
        <w:t xml:space="preserve"> </w:t>
      </w:r>
      <w:proofErr w:type="spellStart"/>
      <w:r w:rsidRPr="00787BF1">
        <w:rPr>
          <w:szCs w:val="28"/>
          <w:shd w:val="clear" w:color="auto" w:fill="FFFFFF"/>
        </w:rPr>
        <w:t>tụng</w:t>
      </w:r>
      <w:proofErr w:type="spellEnd"/>
      <w:r w:rsidRPr="00787BF1">
        <w:rPr>
          <w:szCs w:val="28"/>
          <w:shd w:val="clear" w:color="auto" w:fill="FFFFFF"/>
        </w:rPr>
        <w:t xml:space="preserve"> </w:t>
      </w:r>
      <w:proofErr w:type="spellStart"/>
      <w:r w:rsidRPr="00787BF1">
        <w:rPr>
          <w:szCs w:val="28"/>
          <w:shd w:val="clear" w:color="auto" w:fill="FFFFFF"/>
        </w:rPr>
        <w:t>hình</w:t>
      </w:r>
      <w:proofErr w:type="spellEnd"/>
      <w:r w:rsidRPr="00787BF1">
        <w:rPr>
          <w:szCs w:val="28"/>
          <w:shd w:val="clear" w:color="auto" w:fill="FFFFFF"/>
        </w:rPr>
        <w:t xml:space="preserve"> </w:t>
      </w:r>
      <w:proofErr w:type="spellStart"/>
      <w:r w:rsidRPr="00787BF1">
        <w:rPr>
          <w:szCs w:val="28"/>
          <w:shd w:val="clear" w:color="auto" w:fill="FFFFFF"/>
        </w:rPr>
        <w:t>sự</w:t>
      </w:r>
      <w:proofErr w:type="spellEnd"/>
      <w:r w:rsidRPr="00787BF1">
        <w:rPr>
          <w:szCs w:val="28"/>
          <w:shd w:val="clear" w:color="auto" w:fill="FFFFFF"/>
        </w:rPr>
        <w:t xml:space="preserve"> </w:t>
      </w:r>
      <w:proofErr w:type="spellStart"/>
      <w:r w:rsidRPr="00787BF1">
        <w:rPr>
          <w:szCs w:val="28"/>
          <w:shd w:val="clear" w:color="auto" w:fill="FFFFFF"/>
        </w:rPr>
        <w:t>Việt</w:t>
      </w:r>
      <w:proofErr w:type="spellEnd"/>
      <w:r w:rsidRPr="00787BF1">
        <w:rPr>
          <w:szCs w:val="28"/>
          <w:shd w:val="clear" w:color="auto" w:fill="FFFFFF"/>
        </w:rPr>
        <w:t xml:space="preserve"> Nam </w:t>
      </w:r>
      <w:proofErr w:type="spellStart"/>
      <w:r w:rsidRPr="00787BF1">
        <w:rPr>
          <w:szCs w:val="28"/>
          <w:shd w:val="clear" w:color="auto" w:fill="FFFFFF"/>
        </w:rPr>
        <w:t>năm</w:t>
      </w:r>
      <w:proofErr w:type="spellEnd"/>
      <w:r w:rsidRPr="00787BF1">
        <w:rPr>
          <w:szCs w:val="28"/>
          <w:shd w:val="clear" w:color="auto" w:fill="FFFFFF"/>
        </w:rPr>
        <w:t xml:space="preserve"> 2015 </w:t>
      </w:r>
      <w:proofErr w:type="spellStart"/>
      <w:r w:rsidRPr="00787BF1">
        <w:rPr>
          <w:szCs w:val="28"/>
          <w:shd w:val="clear" w:color="auto" w:fill="FFFFFF"/>
        </w:rPr>
        <w:t>có</w:t>
      </w:r>
      <w:proofErr w:type="spellEnd"/>
      <w:r w:rsidRPr="00787BF1">
        <w:rPr>
          <w:szCs w:val="28"/>
          <w:shd w:val="clear" w:color="auto" w:fill="FFFFFF"/>
        </w:rPr>
        <w:t xml:space="preserve"> </w:t>
      </w:r>
      <w:proofErr w:type="spellStart"/>
      <w:r w:rsidRPr="00787BF1">
        <w:rPr>
          <w:szCs w:val="28"/>
          <w:shd w:val="clear" w:color="auto" w:fill="FFFFFF"/>
        </w:rPr>
        <w:t>Phần</w:t>
      </w:r>
      <w:proofErr w:type="spellEnd"/>
      <w:r w:rsidRPr="00787BF1">
        <w:rPr>
          <w:szCs w:val="28"/>
          <w:shd w:val="clear" w:color="auto" w:fill="FFFFFF"/>
        </w:rPr>
        <w:t xml:space="preserve"> </w:t>
      </w:r>
      <w:proofErr w:type="spellStart"/>
      <w:r w:rsidRPr="00787BF1">
        <w:rPr>
          <w:szCs w:val="28"/>
          <w:shd w:val="clear" w:color="auto" w:fill="FFFFFF"/>
        </w:rPr>
        <w:t>thứ</w:t>
      </w:r>
      <w:proofErr w:type="spellEnd"/>
      <w:r w:rsidRPr="00787BF1">
        <w:rPr>
          <w:szCs w:val="28"/>
          <w:shd w:val="clear" w:color="auto" w:fill="FFFFFF"/>
        </w:rPr>
        <w:t xml:space="preserve"> </w:t>
      </w:r>
      <w:proofErr w:type="spellStart"/>
      <w:r w:rsidRPr="00787BF1">
        <w:rPr>
          <w:szCs w:val="28"/>
          <w:shd w:val="clear" w:color="auto" w:fill="FFFFFF"/>
        </w:rPr>
        <w:t>ba</w:t>
      </w:r>
      <w:proofErr w:type="spellEnd"/>
      <w:r w:rsidRPr="00787BF1">
        <w:rPr>
          <w:szCs w:val="28"/>
          <w:shd w:val="clear" w:color="auto" w:fill="FFFFFF"/>
        </w:rPr>
        <w:t xml:space="preserve"> </w:t>
      </w:r>
      <w:proofErr w:type="spellStart"/>
      <w:r w:rsidRPr="00787BF1">
        <w:rPr>
          <w:szCs w:val="28"/>
          <w:shd w:val="clear" w:color="auto" w:fill="FFFFFF"/>
        </w:rPr>
        <w:t>quy</w:t>
      </w:r>
      <w:proofErr w:type="spellEnd"/>
      <w:r w:rsidRPr="00787BF1">
        <w:rPr>
          <w:szCs w:val="28"/>
          <w:shd w:val="clear" w:color="auto" w:fill="FFFFFF"/>
        </w:rPr>
        <w:t xml:space="preserve"> </w:t>
      </w:r>
      <w:proofErr w:type="spellStart"/>
      <w:r w:rsidRPr="00787BF1">
        <w:rPr>
          <w:szCs w:val="28"/>
          <w:shd w:val="clear" w:color="auto" w:fill="FFFFFF"/>
        </w:rPr>
        <w:t>định</w:t>
      </w:r>
      <w:proofErr w:type="spellEnd"/>
      <w:r w:rsidRPr="00787BF1">
        <w:rPr>
          <w:szCs w:val="28"/>
          <w:shd w:val="clear" w:color="auto" w:fill="FFFFFF"/>
        </w:rPr>
        <w:t xml:space="preserve"> </w:t>
      </w:r>
      <w:proofErr w:type="spellStart"/>
      <w:r w:rsidRPr="00787BF1">
        <w:rPr>
          <w:szCs w:val="28"/>
          <w:shd w:val="clear" w:color="auto" w:fill="FFFFFF"/>
        </w:rPr>
        <w:t>về</w:t>
      </w:r>
      <w:proofErr w:type="spellEnd"/>
      <w:r w:rsidRPr="00787BF1">
        <w:rPr>
          <w:szCs w:val="28"/>
          <w:shd w:val="clear" w:color="auto" w:fill="FFFFFF"/>
        </w:rPr>
        <w:t xml:space="preserve"> TT. Theo </w:t>
      </w:r>
      <w:proofErr w:type="spellStart"/>
      <w:r w:rsidRPr="00787BF1">
        <w:rPr>
          <w:szCs w:val="28"/>
          <w:shd w:val="clear" w:color="auto" w:fill="FFFFFF"/>
        </w:rPr>
        <w:t>đó</w:t>
      </w:r>
      <w:proofErr w:type="spellEnd"/>
      <w:r w:rsidRPr="00787BF1">
        <w:rPr>
          <w:szCs w:val="28"/>
          <w:shd w:val="clear" w:color="auto" w:fill="FFFFFF"/>
        </w:rPr>
        <w:t xml:space="preserve">, </w:t>
      </w:r>
      <w:proofErr w:type="spellStart"/>
      <w:r w:rsidRPr="00787BF1">
        <w:rPr>
          <w:szCs w:val="28"/>
          <w:shd w:val="clear" w:color="auto" w:fill="FFFFFF"/>
        </w:rPr>
        <w:t>Viện</w:t>
      </w:r>
      <w:proofErr w:type="spellEnd"/>
      <w:r w:rsidRPr="00787BF1">
        <w:rPr>
          <w:szCs w:val="28"/>
          <w:shd w:val="clear" w:color="auto" w:fill="FFFFFF"/>
        </w:rPr>
        <w:t xml:space="preserve"> </w:t>
      </w:r>
      <w:proofErr w:type="spellStart"/>
      <w:r w:rsidRPr="00787BF1">
        <w:rPr>
          <w:szCs w:val="28"/>
          <w:shd w:val="clear" w:color="auto" w:fill="FFFFFF"/>
        </w:rPr>
        <w:t>Kiểm</w:t>
      </w:r>
      <w:proofErr w:type="spellEnd"/>
      <w:r w:rsidRPr="00787BF1">
        <w:rPr>
          <w:szCs w:val="28"/>
          <w:shd w:val="clear" w:color="auto" w:fill="FFFFFF"/>
        </w:rPr>
        <w:t xml:space="preserve"> </w:t>
      </w:r>
      <w:proofErr w:type="spellStart"/>
      <w:r w:rsidRPr="00787BF1">
        <w:rPr>
          <w:szCs w:val="28"/>
          <w:shd w:val="clear" w:color="auto" w:fill="FFFFFF"/>
        </w:rPr>
        <w:t>sát</w:t>
      </w:r>
      <w:proofErr w:type="spellEnd"/>
      <w:r w:rsidRPr="00787BF1">
        <w:rPr>
          <w:szCs w:val="28"/>
          <w:shd w:val="clear" w:color="auto" w:fill="FFFFFF"/>
        </w:rPr>
        <w:t xml:space="preserve"> </w:t>
      </w:r>
      <w:proofErr w:type="spellStart"/>
      <w:r w:rsidRPr="00787BF1">
        <w:rPr>
          <w:szCs w:val="28"/>
          <w:shd w:val="clear" w:color="auto" w:fill="FFFFFF"/>
        </w:rPr>
        <w:t>cấp</w:t>
      </w:r>
      <w:proofErr w:type="spellEnd"/>
      <w:r w:rsidRPr="00787BF1">
        <w:rPr>
          <w:szCs w:val="28"/>
          <w:shd w:val="clear" w:color="auto" w:fill="FFFFFF"/>
        </w:rPr>
        <w:t xml:space="preserve"> </w:t>
      </w:r>
      <w:proofErr w:type="spellStart"/>
      <w:r w:rsidRPr="00787BF1">
        <w:rPr>
          <w:szCs w:val="28"/>
          <w:shd w:val="clear" w:color="auto" w:fill="FFFFFF"/>
        </w:rPr>
        <w:t>nào</w:t>
      </w:r>
      <w:proofErr w:type="spellEnd"/>
      <w:r w:rsidRPr="00787BF1">
        <w:rPr>
          <w:szCs w:val="28"/>
          <w:shd w:val="clear" w:color="auto" w:fill="FFFFFF"/>
        </w:rPr>
        <w:t xml:space="preserve"> </w:t>
      </w:r>
      <w:proofErr w:type="spellStart"/>
      <w:r w:rsidRPr="00787BF1">
        <w:rPr>
          <w:szCs w:val="28"/>
          <w:shd w:val="clear" w:color="auto" w:fill="FFFFFF"/>
        </w:rPr>
        <w:t>thực</w:t>
      </w:r>
      <w:proofErr w:type="spellEnd"/>
      <w:r w:rsidRPr="00787BF1">
        <w:rPr>
          <w:szCs w:val="28"/>
          <w:shd w:val="clear" w:color="auto" w:fill="FFFFFF"/>
        </w:rPr>
        <w:t xml:space="preserve"> </w:t>
      </w:r>
      <w:proofErr w:type="spellStart"/>
      <w:r w:rsidRPr="00787BF1">
        <w:rPr>
          <w:szCs w:val="28"/>
          <w:shd w:val="clear" w:color="auto" w:fill="FFFFFF"/>
        </w:rPr>
        <w:t>hành</w:t>
      </w:r>
      <w:proofErr w:type="spellEnd"/>
      <w:r w:rsidRPr="00787BF1">
        <w:rPr>
          <w:szCs w:val="28"/>
          <w:shd w:val="clear" w:color="auto" w:fill="FFFFFF"/>
        </w:rPr>
        <w:t xml:space="preserve"> </w:t>
      </w:r>
      <w:proofErr w:type="spellStart"/>
      <w:r w:rsidRPr="00787BF1">
        <w:rPr>
          <w:szCs w:val="28"/>
          <w:shd w:val="clear" w:color="auto" w:fill="FFFFFF"/>
        </w:rPr>
        <w:t>quyền</w:t>
      </w:r>
      <w:proofErr w:type="spellEnd"/>
      <w:r w:rsidRPr="00787BF1">
        <w:rPr>
          <w:szCs w:val="28"/>
          <w:shd w:val="clear" w:color="auto" w:fill="FFFFFF"/>
        </w:rPr>
        <w:t xml:space="preserve"> </w:t>
      </w:r>
      <w:proofErr w:type="spellStart"/>
      <w:r w:rsidRPr="00787BF1">
        <w:rPr>
          <w:szCs w:val="28"/>
          <w:shd w:val="clear" w:color="auto" w:fill="FFFFFF"/>
        </w:rPr>
        <w:t>công</w:t>
      </w:r>
      <w:proofErr w:type="spellEnd"/>
      <w:r w:rsidRPr="00787BF1">
        <w:rPr>
          <w:szCs w:val="28"/>
          <w:shd w:val="clear" w:color="auto" w:fill="FFFFFF"/>
        </w:rPr>
        <w:t xml:space="preserve"> </w:t>
      </w:r>
      <w:proofErr w:type="spellStart"/>
      <w:r w:rsidRPr="00787BF1">
        <w:rPr>
          <w:szCs w:val="28"/>
          <w:shd w:val="clear" w:color="auto" w:fill="FFFFFF"/>
        </w:rPr>
        <w:t>tố</w:t>
      </w:r>
      <w:proofErr w:type="spellEnd"/>
      <w:r w:rsidRPr="00787BF1">
        <w:rPr>
          <w:szCs w:val="28"/>
          <w:shd w:val="clear" w:color="auto" w:fill="FFFFFF"/>
        </w:rPr>
        <w:t xml:space="preserve"> </w:t>
      </w:r>
      <w:proofErr w:type="spellStart"/>
      <w:r w:rsidRPr="00787BF1">
        <w:rPr>
          <w:szCs w:val="28"/>
          <w:shd w:val="clear" w:color="auto" w:fill="FFFFFF"/>
        </w:rPr>
        <w:t>và</w:t>
      </w:r>
      <w:proofErr w:type="spellEnd"/>
      <w:r w:rsidRPr="00787BF1">
        <w:rPr>
          <w:szCs w:val="28"/>
          <w:shd w:val="clear" w:color="auto" w:fill="FFFFFF"/>
        </w:rPr>
        <w:t xml:space="preserve"> </w:t>
      </w:r>
      <w:proofErr w:type="spellStart"/>
      <w:r w:rsidRPr="00787BF1">
        <w:rPr>
          <w:szCs w:val="28"/>
          <w:shd w:val="clear" w:color="auto" w:fill="FFFFFF"/>
        </w:rPr>
        <w:t>kiểm</w:t>
      </w:r>
      <w:proofErr w:type="spellEnd"/>
      <w:r w:rsidRPr="00787BF1">
        <w:rPr>
          <w:szCs w:val="28"/>
          <w:shd w:val="clear" w:color="auto" w:fill="FFFFFF"/>
        </w:rPr>
        <w:t xml:space="preserve"> </w:t>
      </w:r>
      <w:proofErr w:type="spellStart"/>
      <w:r w:rsidRPr="00787BF1">
        <w:rPr>
          <w:szCs w:val="28"/>
          <w:shd w:val="clear" w:color="auto" w:fill="FFFFFF"/>
        </w:rPr>
        <w:t>sát</w:t>
      </w:r>
      <w:proofErr w:type="spellEnd"/>
      <w:r w:rsidRPr="00787BF1">
        <w:rPr>
          <w:szCs w:val="28"/>
          <w:shd w:val="clear" w:color="auto" w:fill="FFFFFF"/>
        </w:rPr>
        <w:t xml:space="preserve"> </w:t>
      </w:r>
      <w:proofErr w:type="spellStart"/>
      <w:r w:rsidRPr="00787BF1">
        <w:rPr>
          <w:szCs w:val="28"/>
          <w:shd w:val="clear" w:color="auto" w:fill="FFFFFF"/>
        </w:rPr>
        <w:t>điều</w:t>
      </w:r>
      <w:proofErr w:type="spellEnd"/>
      <w:r w:rsidRPr="00787BF1">
        <w:rPr>
          <w:szCs w:val="28"/>
          <w:shd w:val="clear" w:color="auto" w:fill="FFFFFF"/>
        </w:rPr>
        <w:t xml:space="preserve"> </w:t>
      </w:r>
      <w:proofErr w:type="spellStart"/>
      <w:r w:rsidRPr="00787BF1">
        <w:rPr>
          <w:szCs w:val="28"/>
          <w:shd w:val="clear" w:color="auto" w:fill="FFFFFF"/>
        </w:rPr>
        <w:t>tra</w:t>
      </w:r>
      <w:proofErr w:type="spellEnd"/>
      <w:r w:rsidRPr="00787BF1">
        <w:rPr>
          <w:szCs w:val="28"/>
          <w:shd w:val="clear" w:color="auto" w:fill="FFFFFF"/>
        </w:rPr>
        <w:t xml:space="preserve"> </w:t>
      </w:r>
      <w:proofErr w:type="spellStart"/>
      <w:r w:rsidRPr="00787BF1">
        <w:rPr>
          <w:szCs w:val="28"/>
          <w:shd w:val="clear" w:color="auto" w:fill="FFFFFF"/>
        </w:rPr>
        <w:t>thì</w:t>
      </w:r>
      <w:proofErr w:type="spellEnd"/>
      <w:r w:rsidRPr="00787BF1">
        <w:rPr>
          <w:szCs w:val="28"/>
          <w:shd w:val="clear" w:color="auto" w:fill="FFFFFF"/>
        </w:rPr>
        <w:t xml:space="preserve"> </w:t>
      </w:r>
      <w:proofErr w:type="spellStart"/>
      <w:r w:rsidRPr="00787BF1">
        <w:rPr>
          <w:szCs w:val="28"/>
          <w:shd w:val="clear" w:color="auto" w:fill="FFFFFF"/>
        </w:rPr>
        <w:t>Viện</w:t>
      </w:r>
      <w:proofErr w:type="spellEnd"/>
      <w:r w:rsidRPr="00787BF1">
        <w:rPr>
          <w:szCs w:val="28"/>
          <w:shd w:val="clear" w:color="auto" w:fill="FFFFFF"/>
        </w:rPr>
        <w:t xml:space="preserve"> </w:t>
      </w:r>
      <w:proofErr w:type="spellStart"/>
      <w:r w:rsidRPr="00787BF1">
        <w:rPr>
          <w:szCs w:val="28"/>
          <w:shd w:val="clear" w:color="auto" w:fill="FFFFFF"/>
        </w:rPr>
        <w:t>Kiểm</w:t>
      </w:r>
      <w:proofErr w:type="spellEnd"/>
      <w:r w:rsidRPr="00787BF1">
        <w:rPr>
          <w:szCs w:val="28"/>
          <w:shd w:val="clear" w:color="auto" w:fill="FFFFFF"/>
        </w:rPr>
        <w:t xml:space="preserve"> </w:t>
      </w:r>
      <w:proofErr w:type="spellStart"/>
      <w:r w:rsidRPr="00787BF1">
        <w:rPr>
          <w:szCs w:val="28"/>
          <w:shd w:val="clear" w:color="auto" w:fill="FFFFFF"/>
        </w:rPr>
        <w:t>sát</w:t>
      </w:r>
      <w:proofErr w:type="spellEnd"/>
      <w:r w:rsidRPr="00787BF1">
        <w:rPr>
          <w:szCs w:val="28"/>
          <w:shd w:val="clear" w:color="auto" w:fill="FFFFFF"/>
        </w:rPr>
        <w:t xml:space="preserve"> </w:t>
      </w:r>
      <w:proofErr w:type="spellStart"/>
      <w:r w:rsidRPr="00787BF1">
        <w:rPr>
          <w:szCs w:val="28"/>
          <w:shd w:val="clear" w:color="auto" w:fill="FFFFFF"/>
        </w:rPr>
        <w:t>cấp</w:t>
      </w:r>
      <w:proofErr w:type="spellEnd"/>
      <w:r w:rsidRPr="00787BF1">
        <w:rPr>
          <w:szCs w:val="28"/>
          <w:shd w:val="clear" w:color="auto" w:fill="FFFFFF"/>
        </w:rPr>
        <w:t xml:space="preserve"> </w:t>
      </w:r>
      <w:proofErr w:type="spellStart"/>
      <w:r w:rsidRPr="00787BF1">
        <w:rPr>
          <w:szCs w:val="28"/>
          <w:shd w:val="clear" w:color="auto" w:fill="FFFFFF"/>
        </w:rPr>
        <w:t>đó</w:t>
      </w:r>
      <w:proofErr w:type="spellEnd"/>
      <w:r w:rsidRPr="00787BF1">
        <w:rPr>
          <w:szCs w:val="28"/>
          <w:shd w:val="clear" w:color="auto" w:fill="FFFFFF"/>
        </w:rPr>
        <w:t xml:space="preserve"> </w:t>
      </w:r>
      <w:proofErr w:type="spellStart"/>
      <w:r w:rsidRPr="00787BF1">
        <w:rPr>
          <w:szCs w:val="28"/>
          <w:shd w:val="clear" w:color="auto" w:fill="FFFFFF"/>
        </w:rPr>
        <w:t>quyết</w:t>
      </w:r>
      <w:proofErr w:type="spellEnd"/>
      <w:r w:rsidRPr="00787BF1">
        <w:rPr>
          <w:szCs w:val="28"/>
          <w:shd w:val="clear" w:color="auto" w:fill="FFFFFF"/>
        </w:rPr>
        <w:t xml:space="preserve"> </w:t>
      </w:r>
      <w:proofErr w:type="spellStart"/>
      <w:r w:rsidRPr="00787BF1">
        <w:rPr>
          <w:szCs w:val="28"/>
          <w:shd w:val="clear" w:color="auto" w:fill="FFFFFF"/>
        </w:rPr>
        <w:t>định</w:t>
      </w:r>
      <w:proofErr w:type="spellEnd"/>
      <w:r w:rsidRPr="00787BF1">
        <w:rPr>
          <w:szCs w:val="28"/>
          <w:shd w:val="clear" w:color="auto" w:fill="FFFFFF"/>
        </w:rPr>
        <w:t xml:space="preserve"> </w:t>
      </w:r>
      <w:proofErr w:type="spellStart"/>
      <w:r w:rsidRPr="00787BF1">
        <w:rPr>
          <w:szCs w:val="28"/>
          <w:shd w:val="clear" w:color="auto" w:fill="FFFFFF"/>
        </w:rPr>
        <w:t>việc</w:t>
      </w:r>
      <w:proofErr w:type="spellEnd"/>
      <w:r w:rsidRPr="00787BF1">
        <w:rPr>
          <w:szCs w:val="28"/>
          <w:shd w:val="clear" w:color="auto" w:fill="FFFFFF"/>
        </w:rPr>
        <w:t xml:space="preserve"> </w:t>
      </w:r>
      <w:proofErr w:type="spellStart"/>
      <w:r w:rsidRPr="00787BF1">
        <w:rPr>
          <w:szCs w:val="28"/>
          <w:shd w:val="clear" w:color="auto" w:fill="FFFFFF"/>
        </w:rPr>
        <w:t>truy</w:t>
      </w:r>
      <w:proofErr w:type="spellEnd"/>
      <w:r w:rsidRPr="00787BF1">
        <w:rPr>
          <w:szCs w:val="28"/>
          <w:shd w:val="clear" w:color="auto" w:fill="FFFFFF"/>
        </w:rPr>
        <w:t xml:space="preserve"> </w:t>
      </w:r>
      <w:proofErr w:type="spellStart"/>
      <w:r w:rsidRPr="00787BF1">
        <w:rPr>
          <w:szCs w:val="28"/>
          <w:shd w:val="clear" w:color="auto" w:fill="FFFFFF"/>
        </w:rPr>
        <w:t>tố</w:t>
      </w:r>
      <w:proofErr w:type="spellEnd"/>
      <w:r w:rsidRPr="00787BF1">
        <w:rPr>
          <w:szCs w:val="28"/>
          <w:shd w:val="clear" w:color="auto" w:fill="FFFFFF"/>
        </w:rPr>
        <w:t xml:space="preserve">. </w:t>
      </w:r>
      <w:proofErr w:type="spellStart"/>
      <w:r w:rsidRPr="00787BF1">
        <w:rPr>
          <w:szCs w:val="28"/>
          <w:shd w:val="clear" w:color="auto" w:fill="FFFFFF"/>
        </w:rPr>
        <w:t>Thẩm</w:t>
      </w:r>
      <w:proofErr w:type="spellEnd"/>
      <w:r w:rsidRPr="00787BF1">
        <w:rPr>
          <w:szCs w:val="28"/>
          <w:shd w:val="clear" w:color="auto" w:fill="FFFFFF"/>
        </w:rPr>
        <w:t xml:space="preserve"> </w:t>
      </w:r>
      <w:proofErr w:type="spellStart"/>
      <w:r w:rsidRPr="00787BF1">
        <w:rPr>
          <w:szCs w:val="28"/>
          <w:shd w:val="clear" w:color="auto" w:fill="FFFFFF"/>
        </w:rPr>
        <w:t>quyền</w:t>
      </w:r>
      <w:proofErr w:type="spellEnd"/>
      <w:r w:rsidRPr="00787BF1">
        <w:rPr>
          <w:szCs w:val="28"/>
          <w:shd w:val="clear" w:color="auto" w:fill="FFFFFF"/>
        </w:rPr>
        <w:t xml:space="preserve"> TT </w:t>
      </w:r>
      <w:proofErr w:type="spellStart"/>
      <w:r w:rsidRPr="00787BF1">
        <w:rPr>
          <w:szCs w:val="28"/>
          <w:shd w:val="clear" w:color="auto" w:fill="FFFFFF"/>
        </w:rPr>
        <w:t>của</w:t>
      </w:r>
      <w:proofErr w:type="spellEnd"/>
      <w:r w:rsidRPr="00787BF1">
        <w:rPr>
          <w:szCs w:val="28"/>
          <w:shd w:val="clear" w:color="auto" w:fill="FFFFFF"/>
        </w:rPr>
        <w:t xml:space="preserve"> </w:t>
      </w:r>
      <w:proofErr w:type="spellStart"/>
      <w:r w:rsidRPr="00787BF1">
        <w:rPr>
          <w:szCs w:val="28"/>
          <w:shd w:val="clear" w:color="auto" w:fill="FFFFFF"/>
        </w:rPr>
        <w:t>Viện</w:t>
      </w:r>
      <w:proofErr w:type="spellEnd"/>
      <w:r w:rsidRPr="00787BF1">
        <w:rPr>
          <w:szCs w:val="28"/>
          <w:shd w:val="clear" w:color="auto" w:fill="FFFFFF"/>
        </w:rPr>
        <w:t xml:space="preserve"> </w:t>
      </w:r>
      <w:proofErr w:type="spellStart"/>
      <w:r w:rsidRPr="00787BF1">
        <w:rPr>
          <w:szCs w:val="28"/>
          <w:shd w:val="clear" w:color="auto" w:fill="FFFFFF"/>
        </w:rPr>
        <w:t>Kiểm</w:t>
      </w:r>
      <w:proofErr w:type="spellEnd"/>
      <w:r w:rsidRPr="00787BF1">
        <w:rPr>
          <w:szCs w:val="28"/>
          <w:shd w:val="clear" w:color="auto" w:fill="FFFFFF"/>
        </w:rPr>
        <w:t xml:space="preserve"> </w:t>
      </w:r>
      <w:proofErr w:type="spellStart"/>
      <w:r w:rsidRPr="00787BF1">
        <w:rPr>
          <w:szCs w:val="28"/>
          <w:shd w:val="clear" w:color="auto" w:fill="FFFFFF"/>
        </w:rPr>
        <w:t>sát</w:t>
      </w:r>
      <w:proofErr w:type="spellEnd"/>
      <w:r w:rsidRPr="00787BF1">
        <w:rPr>
          <w:szCs w:val="28"/>
          <w:shd w:val="clear" w:color="auto" w:fill="FFFFFF"/>
        </w:rPr>
        <w:t xml:space="preserve"> </w:t>
      </w:r>
      <w:proofErr w:type="spellStart"/>
      <w:r w:rsidRPr="00787BF1">
        <w:rPr>
          <w:szCs w:val="28"/>
          <w:shd w:val="clear" w:color="auto" w:fill="FFFFFF"/>
        </w:rPr>
        <w:t>được</w:t>
      </w:r>
      <w:proofErr w:type="spellEnd"/>
      <w:r w:rsidRPr="00787BF1">
        <w:rPr>
          <w:szCs w:val="28"/>
          <w:shd w:val="clear" w:color="auto" w:fill="FFFFFF"/>
        </w:rPr>
        <w:t xml:space="preserve"> </w:t>
      </w:r>
      <w:proofErr w:type="spellStart"/>
      <w:r w:rsidRPr="00787BF1">
        <w:rPr>
          <w:szCs w:val="28"/>
          <w:shd w:val="clear" w:color="auto" w:fill="FFFFFF"/>
        </w:rPr>
        <w:t>xác</w:t>
      </w:r>
      <w:proofErr w:type="spellEnd"/>
      <w:r w:rsidRPr="00787BF1">
        <w:rPr>
          <w:szCs w:val="28"/>
          <w:shd w:val="clear" w:color="auto" w:fill="FFFFFF"/>
        </w:rPr>
        <w:t xml:space="preserve"> </w:t>
      </w:r>
      <w:proofErr w:type="spellStart"/>
      <w:r w:rsidRPr="00787BF1">
        <w:rPr>
          <w:szCs w:val="28"/>
          <w:shd w:val="clear" w:color="auto" w:fill="FFFFFF"/>
        </w:rPr>
        <w:t>định</w:t>
      </w:r>
      <w:proofErr w:type="spellEnd"/>
      <w:r w:rsidRPr="00787BF1">
        <w:rPr>
          <w:szCs w:val="28"/>
          <w:shd w:val="clear" w:color="auto" w:fill="FFFFFF"/>
        </w:rPr>
        <w:t xml:space="preserve"> </w:t>
      </w:r>
      <w:proofErr w:type="spellStart"/>
      <w:r w:rsidRPr="00787BF1">
        <w:rPr>
          <w:szCs w:val="28"/>
          <w:shd w:val="clear" w:color="auto" w:fill="FFFFFF"/>
        </w:rPr>
        <w:t>theo</w:t>
      </w:r>
      <w:proofErr w:type="spellEnd"/>
      <w:r w:rsidRPr="00787BF1">
        <w:rPr>
          <w:szCs w:val="28"/>
          <w:shd w:val="clear" w:color="auto" w:fill="FFFFFF"/>
        </w:rPr>
        <w:t xml:space="preserve"> </w:t>
      </w:r>
      <w:proofErr w:type="spellStart"/>
      <w:r w:rsidRPr="00787BF1">
        <w:rPr>
          <w:szCs w:val="28"/>
          <w:shd w:val="clear" w:color="auto" w:fill="FFFFFF"/>
        </w:rPr>
        <w:t>thẩm</w:t>
      </w:r>
      <w:proofErr w:type="spellEnd"/>
      <w:r w:rsidRPr="00787BF1">
        <w:rPr>
          <w:szCs w:val="28"/>
          <w:shd w:val="clear" w:color="auto" w:fill="FFFFFF"/>
        </w:rPr>
        <w:t xml:space="preserve"> </w:t>
      </w:r>
      <w:proofErr w:type="spellStart"/>
      <w:r w:rsidRPr="00787BF1">
        <w:rPr>
          <w:szCs w:val="28"/>
          <w:shd w:val="clear" w:color="auto" w:fill="FFFFFF"/>
        </w:rPr>
        <w:t>quyền</w:t>
      </w:r>
      <w:proofErr w:type="spellEnd"/>
      <w:r w:rsidRPr="00787BF1">
        <w:rPr>
          <w:szCs w:val="28"/>
          <w:shd w:val="clear" w:color="auto" w:fill="FFFFFF"/>
        </w:rPr>
        <w:t xml:space="preserve"> </w:t>
      </w:r>
      <w:proofErr w:type="spellStart"/>
      <w:r w:rsidRPr="00787BF1">
        <w:rPr>
          <w:szCs w:val="28"/>
          <w:shd w:val="clear" w:color="auto" w:fill="FFFFFF"/>
        </w:rPr>
        <w:t>xét</w:t>
      </w:r>
      <w:proofErr w:type="spellEnd"/>
      <w:r w:rsidRPr="00787BF1">
        <w:rPr>
          <w:szCs w:val="28"/>
          <w:shd w:val="clear" w:color="auto" w:fill="FFFFFF"/>
        </w:rPr>
        <w:t xml:space="preserve"> </w:t>
      </w:r>
      <w:proofErr w:type="spellStart"/>
      <w:r w:rsidRPr="00787BF1">
        <w:rPr>
          <w:szCs w:val="28"/>
          <w:shd w:val="clear" w:color="auto" w:fill="FFFFFF"/>
        </w:rPr>
        <w:t>xử</w:t>
      </w:r>
      <w:proofErr w:type="spellEnd"/>
      <w:r w:rsidRPr="00787BF1">
        <w:rPr>
          <w:szCs w:val="28"/>
          <w:shd w:val="clear" w:color="auto" w:fill="FFFFFF"/>
        </w:rPr>
        <w:t xml:space="preserve"> </w:t>
      </w:r>
      <w:proofErr w:type="spellStart"/>
      <w:r w:rsidRPr="00787BF1">
        <w:rPr>
          <w:szCs w:val="28"/>
          <w:shd w:val="clear" w:color="auto" w:fill="FFFFFF"/>
        </w:rPr>
        <w:t>của</w:t>
      </w:r>
      <w:proofErr w:type="spellEnd"/>
      <w:r w:rsidRPr="00787BF1">
        <w:rPr>
          <w:szCs w:val="28"/>
          <w:shd w:val="clear" w:color="auto" w:fill="FFFFFF"/>
        </w:rPr>
        <w:t xml:space="preserve"> </w:t>
      </w:r>
      <w:proofErr w:type="spellStart"/>
      <w:r w:rsidRPr="00787BF1">
        <w:rPr>
          <w:szCs w:val="28"/>
          <w:shd w:val="clear" w:color="auto" w:fill="FFFFFF"/>
        </w:rPr>
        <w:t>tòa</w:t>
      </w:r>
      <w:proofErr w:type="spellEnd"/>
      <w:r w:rsidRPr="00787BF1">
        <w:rPr>
          <w:szCs w:val="28"/>
          <w:shd w:val="clear" w:color="auto" w:fill="FFFFFF"/>
        </w:rPr>
        <w:t xml:space="preserve"> </w:t>
      </w:r>
      <w:proofErr w:type="spellStart"/>
      <w:r w:rsidRPr="00787BF1">
        <w:rPr>
          <w:szCs w:val="28"/>
          <w:shd w:val="clear" w:color="auto" w:fill="FFFFFF"/>
        </w:rPr>
        <w:t>án</w:t>
      </w:r>
      <w:proofErr w:type="spellEnd"/>
      <w:r w:rsidRPr="00787BF1">
        <w:rPr>
          <w:szCs w:val="28"/>
          <w:shd w:val="clear" w:color="auto" w:fill="FFFFFF"/>
        </w:rPr>
        <w:t xml:space="preserve"> </w:t>
      </w:r>
      <w:proofErr w:type="spellStart"/>
      <w:r w:rsidRPr="00787BF1">
        <w:rPr>
          <w:szCs w:val="28"/>
          <w:shd w:val="clear" w:color="auto" w:fill="FFFFFF"/>
        </w:rPr>
        <w:t>đối</w:t>
      </w:r>
      <w:proofErr w:type="spellEnd"/>
      <w:r w:rsidRPr="00787BF1">
        <w:rPr>
          <w:szCs w:val="28"/>
          <w:shd w:val="clear" w:color="auto" w:fill="FFFFFF"/>
        </w:rPr>
        <w:t xml:space="preserve"> </w:t>
      </w:r>
      <w:proofErr w:type="spellStart"/>
      <w:r w:rsidRPr="00787BF1">
        <w:rPr>
          <w:szCs w:val="28"/>
          <w:shd w:val="clear" w:color="auto" w:fill="FFFFFF"/>
        </w:rPr>
        <w:t>với</w:t>
      </w:r>
      <w:proofErr w:type="spellEnd"/>
      <w:r w:rsidRPr="00787BF1">
        <w:rPr>
          <w:szCs w:val="28"/>
          <w:shd w:val="clear" w:color="auto" w:fill="FFFFFF"/>
        </w:rPr>
        <w:t xml:space="preserve"> </w:t>
      </w:r>
      <w:proofErr w:type="spellStart"/>
      <w:r w:rsidRPr="00787BF1">
        <w:rPr>
          <w:szCs w:val="28"/>
          <w:shd w:val="clear" w:color="auto" w:fill="FFFFFF"/>
        </w:rPr>
        <w:t>vụ</w:t>
      </w:r>
      <w:proofErr w:type="spellEnd"/>
      <w:r w:rsidRPr="00787BF1">
        <w:rPr>
          <w:szCs w:val="28"/>
          <w:shd w:val="clear" w:color="auto" w:fill="FFFFFF"/>
        </w:rPr>
        <w:t xml:space="preserve"> </w:t>
      </w:r>
      <w:proofErr w:type="spellStart"/>
      <w:r w:rsidRPr="00787BF1">
        <w:rPr>
          <w:szCs w:val="28"/>
          <w:shd w:val="clear" w:color="auto" w:fill="FFFFFF"/>
        </w:rPr>
        <w:t>án</w:t>
      </w:r>
      <w:proofErr w:type="spellEnd"/>
      <w:r w:rsidRPr="00787BF1">
        <w:rPr>
          <w:szCs w:val="28"/>
          <w:shd w:val="clear" w:color="auto" w:fill="FFFFFF"/>
        </w:rPr>
        <w:t xml:space="preserve"> </w:t>
      </w:r>
      <w:proofErr w:type="spellStart"/>
      <w:r w:rsidRPr="00787BF1">
        <w:rPr>
          <w:szCs w:val="28"/>
          <w:shd w:val="clear" w:color="auto" w:fill="FFFFFF"/>
        </w:rPr>
        <w:t>đó</w:t>
      </w:r>
      <w:proofErr w:type="spellEnd"/>
      <w:r w:rsidRPr="00787BF1">
        <w:rPr>
          <w:szCs w:val="28"/>
          <w:shd w:val="clear" w:color="auto" w:fill="FFFFFF"/>
        </w:rPr>
        <w:t xml:space="preserve">. </w:t>
      </w:r>
    </w:p>
    <w:p w:rsidR="00D832A4" w:rsidRPr="00787BF1" w:rsidRDefault="00D832A4" w:rsidP="00D832A4">
      <w:pPr>
        <w:widowControl w:val="0"/>
        <w:adjustRightInd w:val="0"/>
        <w:snapToGrid w:val="0"/>
        <w:spacing w:before="120"/>
        <w:ind w:firstLine="284"/>
        <w:jc w:val="both"/>
        <w:rPr>
          <w:szCs w:val="28"/>
        </w:rPr>
      </w:pPr>
      <w:proofErr w:type="spellStart"/>
      <w:r w:rsidRPr="00787BF1">
        <w:rPr>
          <w:szCs w:val="28"/>
          <w:shd w:val="clear" w:color="auto" w:fill="FFFFFF"/>
        </w:rPr>
        <w:t>Giai</w:t>
      </w:r>
      <w:proofErr w:type="spellEnd"/>
      <w:r w:rsidRPr="00787BF1">
        <w:rPr>
          <w:szCs w:val="28"/>
          <w:shd w:val="clear" w:color="auto" w:fill="FFFFFF"/>
        </w:rPr>
        <w:t xml:space="preserve"> </w:t>
      </w:r>
      <w:proofErr w:type="spellStart"/>
      <w:r w:rsidRPr="00787BF1">
        <w:rPr>
          <w:szCs w:val="28"/>
          <w:shd w:val="clear" w:color="auto" w:fill="FFFFFF"/>
        </w:rPr>
        <w:t>đoạn</w:t>
      </w:r>
      <w:proofErr w:type="spellEnd"/>
      <w:r w:rsidRPr="00787BF1">
        <w:rPr>
          <w:szCs w:val="28"/>
          <w:shd w:val="clear" w:color="auto" w:fill="FFFFFF"/>
        </w:rPr>
        <w:t xml:space="preserve"> TT </w:t>
      </w:r>
      <w:proofErr w:type="spellStart"/>
      <w:r w:rsidRPr="00787BF1">
        <w:rPr>
          <w:szCs w:val="28"/>
          <w:shd w:val="clear" w:color="auto" w:fill="FFFFFF"/>
        </w:rPr>
        <w:t>được</w:t>
      </w:r>
      <w:proofErr w:type="spellEnd"/>
      <w:r w:rsidRPr="00787BF1">
        <w:rPr>
          <w:szCs w:val="28"/>
          <w:shd w:val="clear" w:color="auto" w:fill="FFFFFF"/>
        </w:rPr>
        <w:t xml:space="preserve"> </w:t>
      </w:r>
      <w:proofErr w:type="spellStart"/>
      <w:r w:rsidRPr="00787BF1">
        <w:rPr>
          <w:szCs w:val="28"/>
          <w:shd w:val="clear" w:color="auto" w:fill="FFFFFF"/>
        </w:rPr>
        <w:t>tính</w:t>
      </w:r>
      <w:proofErr w:type="spellEnd"/>
      <w:r w:rsidRPr="00787BF1">
        <w:rPr>
          <w:szCs w:val="28"/>
          <w:shd w:val="clear" w:color="auto" w:fill="FFFFFF"/>
        </w:rPr>
        <w:t xml:space="preserve"> </w:t>
      </w:r>
      <w:proofErr w:type="spellStart"/>
      <w:r w:rsidRPr="00787BF1">
        <w:rPr>
          <w:szCs w:val="28"/>
          <w:shd w:val="clear" w:color="auto" w:fill="FFFFFF"/>
        </w:rPr>
        <w:t>từ</w:t>
      </w:r>
      <w:proofErr w:type="spellEnd"/>
      <w:r w:rsidRPr="00787BF1">
        <w:rPr>
          <w:szCs w:val="28"/>
          <w:shd w:val="clear" w:color="auto" w:fill="FFFFFF"/>
        </w:rPr>
        <w:t xml:space="preserve"> </w:t>
      </w:r>
      <w:proofErr w:type="spellStart"/>
      <w:r w:rsidRPr="00787BF1">
        <w:rPr>
          <w:szCs w:val="28"/>
          <w:shd w:val="clear" w:color="auto" w:fill="FFFFFF"/>
        </w:rPr>
        <w:t>ngày</w:t>
      </w:r>
      <w:proofErr w:type="spellEnd"/>
      <w:r w:rsidRPr="00787BF1">
        <w:rPr>
          <w:szCs w:val="28"/>
          <w:shd w:val="clear" w:color="auto" w:fill="FFFFFF"/>
        </w:rPr>
        <w:t xml:space="preserve"> </w:t>
      </w:r>
      <w:proofErr w:type="spellStart"/>
      <w:r w:rsidRPr="00787BF1">
        <w:rPr>
          <w:szCs w:val="28"/>
          <w:shd w:val="clear" w:color="auto" w:fill="FFFFFF"/>
        </w:rPr>
        <w:t>Viện</w:t>
      </w:r>
      <w:proofErr w:type="spellEnd"/>
      <w:r w:rsidRPr="00787BF1">
        <w:rPr>
          <w:szCs w:val="28"/>
          <w:shd w:val="clear" w:color="auto" w:fill="FFFFFF"/>
        </w:rPr>
        <w:t xml:space="preserve"> </w:t>
      </w:r>
      <w:proofErr w:type="spellStart"/>
      <w:r w:rsidRPr="00787BF1">
        <w:rPr>
          <w:szCs w:val="28"/>
          <w:shd w:val="clear" w:color="auto" w:fill="FFFFFF"/>
        </w:rPr>
        <w:t>Kiểm</w:t>
      </w:r>
      <w:proofErr w:type="spellEnd"/>
      <w:r w:rsidRPr="00787BF1">
        <w:rPr>
          <w:szCs w:val="28"/>
          <w:shd w:val="clear" w:color="auto" w:fill="FFFFFF"/>
        </w:rPr>
        <w:t xml:space="preserve"> </w:t>
      </w:r>
      <w:proofErr w:type="spellStart"/>
      <w:r w:rsidRPr="00787BF1">
        <w:rPr>
          <w:szCs w:val="28"/>
          <w:shd w:val="clear" w:color="auto" w:fill="FFFFFF"/>
        </w:rPr>
        <w:t>sát</w:t>
      </w:r>
      <w:proofErr w:type="spellEnd"/>
      <w:r w:rsidRPr="00787BF1">
        <w:rPr>
          <w:szCs w:val="28"/>
          <w:shd w:val="clear" w:color="auto" w:fill="FFFFFF"/>
        </w:rPr>
        <w:t xml:space="preserve"> </w:t>
      </w:r>
      <w:proofErr w:type="spellStart"/>
      <w:r w:rsidRPr="00787BF1">
        <w:rPr>
          <w:szCs w:val="28"/>
          <w:shd w:val="clear" w:color="auto" w:fill="FFFFFF"/>
        </w:rPr>
        <w:t>nhận</w:t>
      </w:r>
      <w:proofErr w:type="spellEnd"/>
      <w:r w:rsidRPr="00787BF1">
        <w:rPr>
          <w:szCs w:val="28"/>
          <w:shd w:val="clear" w:color="auto" w:fill="FFFFFF"/>
        </w:rPr>
        <w:t xml:space="preserve"> </w:t>
      </w:r>
      <w:proofErr w:type="spellStart"/>
      <w:r w:rsidRPr="00787BF1">
        <w:rPr>
          <w:szCs w:val="28"/>
          <w:shd w:val="clear" w:color="auto" w:fill="FFFFFF"/>
        </w:rPr>
        <w:t>được</w:t>
      </w:r>
      <w:proofErr w:type="spellEnd"/>
      <w:r w:rsidRPr="00787BF1">
        <w:rPr>
          <w:szCs w:val="28"/>
          <w:shd w:val="clear" w:color="auto" w:fill="FFFFFF"/>
        </w:rPr>
        <w:t xml:space="preserve"> </w:t>
      </w:r>
      <w:proofErr w:type="spellStart"/>
      <w:r w:rsidRPr="00787BF1">
        <w:rPr>
          <w:szCs w:val="28"/>
          <w:shd w:val="clear" w:color="auto" w:fill="FFFFFF"/>
        </w:rPr>
        <w:t>hồ</w:t>
      </w:r>
      <w:proofErr w:type="spellEnd"/>
      <w:r w:rsidRPr="00787BF1">
        <w:rPr>
          <w:szCs w:val="28"/>
          <w:shd w:val="clear" w:color="auto" w:fill="FFFFFF"/>
        </w:rPr>
        <w:t xml:space="preserve"> </w:t>
      </w:r>
      <w:proofErr w:type="spellStart"/>
      <w:r w:rsidRPr="00787BF1">
        <w:rPr>
          <w:szCs w:val="28"/>
          <w:shd w:val="clear" w:color="auto" w:fill="FFFFFF"/>
        </w:rPr>
        <w:t>sơ</w:t>
      </w:r>
      <w:proofErr w:type="spellEnd"/>
      <w:r w:rsidRPr="00787BF1">
        <w:rPr>
          <w:szCs w:val="28"/>
          <w:shd w:val="clear" w:color="auto" w:fill="FFFFFF"/>
        </w:rPr>
        <w:t xml:space="preserve"> </w:t>
      </w:r>
      <w:proofErr w:type="spellStart"/>
      <w:r w:rsidRPr="00787BF1">
        <w:rPr>
          <w:szCs w:val="28"/>
          <w:shd w:val="clear" w:color="auto" w:fill="FFFFFF"/>
        </w:rPr>
        <w:t>vụ</w:t>
      </w:r>
      <w:proofErr w:type="spellEnd"/>
      <w:r w:rsidRPr="00787BF1">
        <w:rPr>
          <w:szCs w:val="28"/>
          <w:shd w:val="clear" w:color="auto" w:fill="FFFFFF"/>
        </w:rPr>
        <w:t xml:space="preserve"> </w:t>
      </w:r>
      <w:proofErr w:type="spellStart"/>
      <w:r w:rsidRPr="00787BF1">
        <w:rPr>
          <w:szCs w:val="28"/>
          <w:shd w:val="clear" w:color="auto" w:fill="FFFFFF"/>
        </w:rPr>
        <w:t>án</w:t>
      </w:r>
      <w:proofErr w:type="spellEnd"/>
      <w:r w:rsidRPr="00787BF1">
        <w:rPr>
          <w:szCs w:val="28"/>
          <w:shd w:val="clear" w:color="auto" w:fill="FFFFFF"/>
        </w:rPr>
        <w:t xml:space="preserve"> </w:t>
      </w:r>
      <w:proofErr w:type="spellStart"/>
      <w:r w:rsidRPr="00787BF1">
        <w:rPr>
          <w:szCs w:val="28"/>
          <w:shd w:val="clear" w:color="auto" w:fill="FFFFFF"/>
        </w:rPr>
        <w:t>và</w:t>
      </w:r>
      <w:proofErr w:type="spellEnd"/>
      <w:r w:rsidRPr="00787BF1">
        <w:rPr>
          <w:szCs w:val="28"/>
          <w:shd w:val="clear" w:color="auto" w:fill="FFFFFF"/>
        </w:rPr>
        <w:t xml:space="preserve"> </w:t>
      </w:r>
      <w:proofErr w:type="spellStart"/>
      <w:r w:rsidRPr="00787BF1">
        <w:rPr>
          <w:szCs w:val="28"/>
          <w:shd w:val="clear" w:color="auto" w:fill="FFFFFF"/>
        </w:rPr>
        <w:t>bản</w:t>
      </w:r>
      <w:proofErr w:type="spellEnd"/>
      <w:r w:rsidRPr="00787BF1">
        <w:rPr>
          <w:szCs w:val="28"/>
          <w:shd w:val="clear" w:color="auto" w:fill="FFFFFF"/>
        </w:rPr>
        <w:t xml:space="preserve"> </w:t>
      </w:r>
      <w:proofErr w:type="spellStart"/>
      <w:r w:rsidRPr="00787BF1">
        <w:rPr>
          <w:szCs w:val="28"/>
          <w:shd w:val="clear" w:color="auto" w:fill="FFFFFF"/>
        </w:rPr>
        <w:t>kết</w:t>
      </w:r>
      <w:proofErr w:type="spellEnd"/>
      <w:r w:rsidRPr="00787BF1">
        <w:rPr>
          <w:szCs w:val="28"/>
          <w:shd w:val="clear" w:color="auto" w:fill="FFFFFF"/>
        </w:rPr>
        <w:t xml:space="preserve"> </w:t>
      </w:r>
      <w:proofErr w:type="spellStart"/>
      <w:r w:rsidRPr="00787BF1">
        <w:rPr>
          <w:szCs w:val="28"/>
          <w:shd w:val="clear" w:color="auto" w:fill="FFFFFF"/>
        </w:rPr>
        <w:t>luận</w:t>
      </w:r>
      <w:proofErr w:type="spellEnd"/>
      <w:r w:rsidRPr="00787BF1">
        <w:rPr>
          <w:szCs w:val="28"/>
          <w:shd w:val="clear" w:color="auto" w:fill="FFFFFF"/>
        </w:rPr>
        <w:t xml:space="preserve"> </w:t>
      </w:r>
      <w:proofErr w:type="spellStart"/>
      <w:r w:rsidRPr="00787BF1">
        <w:rPr>
          <w:szCs w:val="28"/>
          <w:shd w:val="clear" w:color="auto" w:fill="FFFFFF"/>
        </w:rPr>
        <w:t>điều</w:t>
      </w:r>
      <w:proofErr w:type="spellEnd"/>
      <w:r w:rsidRPr="00787BF1">
        <w:rPr>
          <w:szCs w:val="28"/>
          <w:shd w:val="clear" w:color="auto" w:fill="FFFFFF"/>
        </w:rPr>
        <w:t xml:space="preserve"> </w:t>
      </w:r>
      <w:proofErr w:type="spellStart"/>
      <w:r w:rsidRPr="00787BF1">
        <w:rPr>
          <w:szCs w:val="28"/>
          <w:shd w:val="clear" w:color="auto" w:fill="FFFFFF"/>
        </w:rPr>
        <w:t>tra</w:t>
      </w:r>
      <w:proofErr w:type="spellEnd"/>
      <w:r w:rsidRPr="00787BF1">
        <w:rPr>
          <w:szCs w:val="28"/>
          <w:shd w:val="clear" w:color="auto" w:fill="FFFFFF"/>
        </w:rPr>
        <w:t xml:space="preserve">; </w:t>
      </w:r>
      <w:proofErr w:type="spellStart"/>
      <w:r w:rsidRPr="00787BF1">
        <w:rPr>
          <w:szCs w:val="28"/>
          <w:shd w:val="clear" w:color="auto" w:fill="FFFFFF"/>
        </w:rPr>
        <w:t>kết</w:t>
      </w:r>
      <w:proofErr w:type="spellEnd"/>
      <w:r w:rsidRPr="00787BF1">
        <w:rPr>
          <w:szCs w:val="28"/>
          <w:shd w:val="clear" w:color="auto" w:fill="FFFFFF"/>
        </w:rPr>
        <w:t xml:space="preserve"> </w:t>
      </w:r>
      <w:proofErr w:type="spellStart"/>
      <w:r w:rsidRPr="00787BF1">
        <w:rPr>
          <w:szCs w:val="28"/>
          <w:shd w:val="clear" w:color="auto" w:fill="FFFFFF"/>
        </w:rPr>
        <w:t>thúc</w:t>
      </w:r>
      <w:proofErr w:type="spellEnd"/>
      <w:r w:rsidRPr="00787BF1">
        <w:rPr>
          <w:szCs w:val="28"/>
          <w:shd w:val="clear" w:color="auto" w:fill="FFFFFF"/>
        </w:rPr>
        <w:t xml:space="preserve"> </w:t>
      </w:r>
      <w:proofErr w:type="spellStart"/>
      <w:r w:rsidRPr="00787BF1">
        <w:rPr>
          <w:szCs w:val="28"/>
          <w:shd w:val="clear" w:color="auto" w:fill="FFFFFF"/>
        </w:rPr>
        <w:t>khi</w:t>
      </w:r>
      <w:proofErr w:type="spellEnd"/>
      <w:r w:rsidRPr="00787BF1">
        <w:rPr>
          <w:szCs w:val="28"/>
          <w:shd w:val="clear" w:color="auto" w:fill="FFFFFF"/>
        </w:rPr>
        <w:t xml:space="preserve"> </w:t>
      </w:r>
      <w:proofErr w:type="spellStart"/>
      <w:r w:rsidRPr="00787BF1">
        <w:rPr>
          <w:szCs w:val="28"/>
          <w:shd w:val="clear" w:color="auto" w:fill="FFFFFF"/>
        </w:rPr>
        <w:t>Viện</w:t>
      </w:r>
      <w:proofErr w:type="spellEnd"/>
      <w:r w:rsidRPr="00787BF1">
        <w:rPr>
          <w:szCs w:val="28"/>
          <w:shd w:val="clear" w:color="auto" w:fill="FFFFFF"/>
        </w:rPr>
        <w:t xml:space="preserve"> </w:t>
      </w:r>
      <w:proofErr w:type="spellStart"/>
      <w:r w:rsidRPr="00787BF1">
        <w:rPr>
          <w:szCs w:val="28"/>
          <w:shd w:val="clear" w:color="auto" w:fill="FFFFFF"/>
        </w:rPr>
        <w:t>Kiểm</w:t>
      </w:r>
      <w:proofErr w:type="spellEnd"/>
      <w:r w:rsidRPr="00787BF1">
        <w:rPr>
          <w:szCs w:val="28"/>
          <w:shd w:val="clear" w:color="auto" w:fill="FFFFFF"/>
        </w:rPr>
        <w:t xml:space="preserve"> </w:t>
      </w:r>
      <w:proofErr w:type="spellStart"/>
      <w:r w:rsidRPr="00787BF1">
        <w:rPr>
          <w:szCs w:val="28"/>
          <w:shd w:val="clear" w:color="auto" w:fill="FFFFFF"/>
        </w:rPr>
        <w:t>sát</w:t>
      </w:r>
      <w:proofErr w:type="spellEnd"/>
      <w:r w:rsidRPr="00787BF1">
        <w:rPr>
          <w:szCs w:val="28"/>
          <w:shd w:val="clear" w:color="auto" w:fill="FFFFFF"/>
        </w:rPr>
        <w:t xml:space="preserve"> </w:t>
      </w:r>
      <w:proofErr w:type="spellStart"/>
      <w:r w:rsidRPr="00787BF1">
        <w:rPr>
          <w:szCs w:val="28"/>
          <w:shd w:val="clear" w:color="auto" w:fill="FFFFFF"/>
        </w:rPr>
        <w:t>chuyển</w:t>
      </w:r>
      <w:proofErr w:type="spellEnd"/>
      <w:r w:rsidRPr="00787BF1">
        <w:rPr>
          <w:szCs w:val="28"/>
          <w:shd w:val="clear" w:color="auto" w:fill="FFFFFF"/>
        </w:rPr>
        <w:t xml:space="preserve"> </w:t>
      </w:r>
      <w:proofErr w:type="spellStart"/>
      <w:r w:rsidRPr="00787BF1">
        <w:rPr>
          <w:szCs w:val="28"/>
          <w:shd w:val="clear" w:color="auto" w:fill="FFFFFF"/>
        </w:rPr>
        <w:t>hồ</w:t>
      </w:r>
      <w:proofErr w:type="spellEnd"/>
      <w:r w:rsidRPr="00787BF1">
        <w:rPr>
          <w:szCs w:val="28"/>
          <w:shd w:val="clear" w:color="auto" w:fill="FFFFFF"/>
        </w:rPr>
        <w:t xml:space="preserve"> </w:t>
      </w:r>
      <w:proofErr w:type="spellStart"/>
      <w:r w:rsidRPr="00787BF1">
        <w:rPr>
          <w:szCs w:val="28"/>
          <w:shd w:val="clear" w:color="auto" w:fill="FFFFFF"/>
        </w:rPr>
        <w:t>sơ</w:t>
      </w:r>
      <w:proofErr w:type="spellEnd"/>
      <w:r w:rsidRPr="00787BF1">
        <w:rPr>
          <w:szCs w:val="28"/>
          <w:shd w:val="clear" w:color="auto" w:fill="FFFFFF"/>
        </w:rPr>
        <w:t xml:space="preserve"> </w:t>
      </w:r>
      <w:proofErr w:type="spellStart"/>
      <w:r w:rsidRPr="00787BF1">
        <w:rPr>
          <w:szCs w:val="28"/>
          <w:shd w:val="clear" w:color="auto" w:fill="FFFFFF"/>
        </w:rPr>
        <w:t>vụ</w:t>
      </w:r>
      <w:proofErr w:type="spellEnd"/>
      <w:r w:rsidRPr="00787BF1">
        <w:rPr>
          <w:szCs w:val="28"/>
          <w:shd w:val="clear" w:color="auto" w:fill="FFFFFF"/>
        </w:rPr>
        <w:t xml:space="preserve"> </w:t>
      </w:r>
      <w:proofErr w:type="spellStart"/>
      <w:r w:rsidRPr="00787BF1">
        <w:rPr>
          <w:szCs w:val="28"/>
          <w:shd w:val="clear" w:color="auto" w:fill="FFFFFF"/>
        </w:rPr>
        <w:t>án</w:t>
      </w:r>
      <w:proofErr w:type="spellEnd"/>
      <w:r w:rsidRPr="00787BF1">
        <w:rPr>
          <w:szCs w:val="28"/>
          <w:shd w:val="clear" w:color="auto" w:fill="FFFFFF"/>
        </w:rPr>
        <w:t xml:space="preserve"> </w:t>
      </w:r>
      <w:proofErr w:type="spellStart"/>
      <w:r w:rsidRPr="00787BF1">
        <w:rPr>
          <w:szCs w:val="28"/>
          <w:shd w:val="clear" w:color="auto" w:fill="FFFFFF"/>
        </w:rPr>
        <w:t>và</w:t>
      </w:r>
      <w:proofErr w:type="spellEnd"/>
      <w:r w:rsidRPr="00787BF1">
        <w:rPr>
          <w:szCs w:val="28"/>
          <w:shd w:val="clear" w:color="auto" w:fill="FFFFFF"/>
        </w:rPr>
        <w:t xml:space="preserve"> </w:t>
      </w:r>
      <w:proofErr w:type="spellStart"/>
      <w:r w:rsidRPr="00787BF1">
        <w:rPr>
          <w:szCs w:val="28"/>
          <w:shd w:val="clear" w:color="auto" w:fill="FFFFFF"/>
        </w:rPr>
        <w:t>bản</w:t>
      </w:r>
      <w:proofErr w:type="spellEnd"/>
      <w:r w:rsidRPr="00787BF1">
        <w:rPr>
          <w:szCs w:val="28"/>
          <w:shd w:val="clear" w:color="auto" w:fill="FFFFFF"/>
        </w:rPr>
        <w:t xml:space="preserve"> </w:t>
      </w:r>
      <w:proofErr w:type="spellStart"/>
      <w:r w:rsidRPr="00787BF1">
        <w:rPr>
          <w:szCs w:val="28"/>
          <w:shd w:val="clear" w:color="auto" w:fill="FFFFFF"/>
        </w:rPr>
        <w:t>cáo</w:t>
      </w:r>
      <w:proofErr w:type="spellEnd"/>
      <w:r w:rsidRPr="00787BF1">
        <w:rPr>
          <w:szCs w:val="28"/>
          <w:shd w:val="clear" w:color="auto" w:fill="FFFFFF"/>
        </w:rPr>
        <w:t xml:space="preserve"> </w:t>
      </w:r>
      <w:proofErr w:type="spellStart"/>
      <w:r w:rsidRPr="00787BF1">
        <w:rPr>
          <w:szCs w:val="28"/>
          <w:shd w:val="clear" w:color="auto" w:fill="FFFFFF"/>
        </w:rPr>
        <w:t>trạng</w:t>
      </w:r>
      <w:proofErr w:type="spellEnd"/>
      <w:r w:rsidRPr="00787BF1">
        <w:rPr>
          <w:szCs w:val="28"/>
          <w:shd w:val="clear" w:color="auto" w:fill="FFFFFF"/>
        </w:rPr>
        <w:t xml:space="preserve"> </w:t>
      </w:r>
      <w:proofErr w:type="spellStart"/>
      <w:r w:rsidRPr="00787BF1">
        <w:rPr>
          <w:szCs w:val="28"/>
          <w:shd w:val="clear" w:color="auto" w:fill="FFFFFF"/>
        </w:rPr>
        <w:t>đến</w:t>
      </w:r>
      <w:proofErr w:type="spellEnd"/>
      <w:r w:rsidRPr="00787BF1">
        <w:rPr>
          <w:szCs w:val="28"/>
          <w:shd w:val="clear" w:color="auto" w:fill="FFFFFF"/>
        </w:rPr>
        <w:t xml:space="preserve"> </w:t>
      </w:r>
      <w:proofErr w:type="spellStart"/>
      <w:r w:rsidRPr="00787BF1">
        <w:rPr>
          <w:szCs w:val="28"/>
          <w:shd w:val="clear" w:color="auto" w:fill="FFFFFF"/>
        </w:rPr>
        <w:t>tòa</w:t>
      </w:r>
      <w:proofErr w:type="spellEnd"/>
      <w:r w:rsidRPr="00787BF1">
        <w:rPr>
          <w:szCs w:val="28"/>
          <w:shd w:val="clear" w:color="auto" w:fill="FFFFFF"/>
        </w:rPr>
        <w:t xml:space="preserve"> </w:t>
      </w:r>
      <w:proofErr w:type="spellStart"/>
      <w:r w:rsidRPr="00787BF1">
        <w:rPr>
          <w:szCs w:val="28"/>
          <w:shd w:val="clear" w:color="auto" w:fill="FFFFFF"/>
        </w:rPr>
        <w:t>án</w:t>
      </w:r>
      <w:proofErr w:type="spellEnd"/>
      <w:r w:rsidRPr="00787BF1">
        <w:rPr>
          <w:szCs w:val="28"/>
          <w:shd w:val="clear" w:color="auto" w:fill="FFFFFF"/>
        </w:rPr>
        <w:t xml:space="preserve">. </w:t>
      </w:r>
      <w:proofErr w:type="spellStart"/>
      <w:r w:rsidRPr="00787BF1">
        <w:rPr>
          <w:szCs w:val="28"/>
        </w:rPr>
        <w:t>Thời</w:t>
      </w:r>
      <w:proofErr w:type="spellEnd"/>
      <w:r w:rsidRPr="00787BF1">
        <w:rPr>
          <w:szCs w:val="28"/>
        </w:rPr>
        <w:t xml:space="preserve"> </w:t>
      </w:r>
      <w:proofErr w:type="spellStart"/>
      <w:r w:rsidRPr="00787BF1">
        <w:rPr>
          <w:szCs w:val="28"/>
        </w:rPr>
        <w:t>hạn</w:t>
      </w:r>
      <w:proofErr w:type="spellEnd"/>
      <w:r w:rsidRPr="00787BF1">
        <w:rPr>
          <w:szCs w:val="28"/>
        </w:rPr>
        <w:t xml:space="preserve"> TT </w:t>
      </w:r>
      <w:proofErr w:type="spellStart"/>
      <w:r w:rsidRPr="00787BF1">
        <w:rPr>
          <w:szCs w:val="28"/>
        </w:rPr>
        <w:t>đối</w:t>
      </w:r>
      <w:proofErr w:type="spellEnd"/>
      <w:r w:rsidRPr="00787BF1">
        <w:rPr>
          <w:szCs w:val="28"/>
        </w:rPr>
        <w:t xml:space="preserve"> </w:t>
      </w:r>
      <w:proofErr w:type="spellStart"/>
      <w:r w:rsidRPr="00787BF1">
        <w:rPr>
          <w:szCs w:val="28"/>
        </w:rPr>
        <w:t>với</w:t>
      </w:r>
      <w:proofErr w:type="spellEnd"/>
      <w:r w:rsidRPr="00787BF1">
        <w:rPr>
          <w:szCs w:val="28"/>
        </w:rPr>
        <w:t xml:space="preserve"> </w:t>
      </w:r>
      <w:proofErr w:type="spellStart"/>
      <w:r w:rsidRPr="00787BF1">
        <w:rPr>
          <w:szCs w:val="28"/>
        </w:rPr>
        <w:t>tội</w:t>
      </w:r>
      <w:proofErr w:type="spellEnd"/>
      <w:r w:rsidRPr="00787BF1">
        <w:rPr>
          <w:szCs w:val="28"/>
        </w:rPr>
        <w:t xml:space="preserve"> </w:t>
      </w:r>
      <w:proofErr w:type="spellStart"/>
      <w:r w:rsidRPr="00787BF1">
        <w:rPr>
          <w:szCs w:val="28"/>
        </w:rPr>
        <w:t>phạm</w:t>
      </w:r>
      <w:proofErr w:type="spellEnd"/>
      <w:r w:rsidRPr="00787BF1">
        <w:rPr>
          <w:szCs w:val="28"/>
        </w:rPr>
        <w:t xml:space="preserve"> </w:t>
      </w:r>
      <w:proofErr w:type="spellStart"/>
      <w:r w:rsidRPr="00787BF1">
        <w:rPr>
          <w:szCs w:val="28"/>
        </w:rPr>
        <w:t>ít</w:t>
      </w:r>
      <w:proofErr w:type="spellEnd"/>
      <w:r w:rsidRPr="00787BF1">
        <w:rPr>
          <w:szCs w:val="28"/>
        </w:rPr>
        <w:t xml:space="preserve"> </w:t>
      </w:r>
      <w:proofErr w:type="spellStart"/>
      <w:r w:rsidRPr="00787BF1">
        <w:rPr>
          <w:szCs w:val="28"/>
        </w:rPr>
        <w:t>nghiêm</w:t>
      </w:r>
      <w:proofErr w:type="spellEnd"/>
      <w:r w:rsidRPr="00787BF1">
        <w:rPr>
          <w:szCs w:val="28"/>
        </w:rPr>
        <w:t xml:space="preserve"> </w:t>
      </w:r>
      <w:proofErr w:type="spellStart"/>
      <w:r w:rsidRPr="00787BF1">
        <w:rPr>
          <w:szCs w:val="28"/>
        </w:rPr>
        <w:t>trọng</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tội</w:t>
      </w:r>
      <w:proofErr w:type="spellEnd"/>
      <w:r w:rsidRPr="00787BF1">
        <w:rPr>
          <w:szCs w:val="28"/>
        </w:rPr>
        <w:t xml:space="preserve"> </w:t>
      </w:r>
      <w:proofErr w:type="spellStart"/>
      <w:r w:rsidRPr="00787BF1">
        <w:rPr>
          <w:szCs w:val="28"/>
        </w:rPr>
        <w:t>phạm</w:t>
      </w:r>
      <w:proofErr w:type="spellEnd"/>
      <w:r w:rsidRPr="00787BF1">
        <w:rPr>
          <w:szCs w:val="28"/>
        </w:rPr>
        <w:t xml:space="preserve"> </w:t>
      </w:r>
      <w:proofErr w:type="spellStart"/>
      <w:r w:rsidRPr="00787BF1">
        <w:rPr>
          <w:szCs w:val="28"/>
        </w:rPr>
        <w:t>nghiêm</w:t>
      </w:r>
      <w:proofErr w:type="spellEnd"/>
      <w:r w:rsidRPr="00787BF1">
        <w:rPr>
          <w:szCs w:val="28"/>
        </w:rPr>
        <w:t xml:space="preserve"> </w:t>
      </w:r>
      <w:proofErr w:type="spellStart"/>
      <w:r w:rsidRPr="00787BF1">
        <w:rPr>
          <w:szCs w:val="28"/>
        </w:rPr>
        <w:t>trọng</w:t>
      </w:r>
      <w:proofErr w:type="spellEnd"/>
      <w:r w:rsidRPr="00787BF1">
        <w:rPr>
          <w:szCs w:val="28"/>
        </w:rPr>
        <w:t xml:space="preserve"> </w:t>
      </w:r>
      <w:proofErr w:type="spellStart"/>
      <w:r w:rsidRPr="00787BF1">
        <w:rPr>
          <w:szCs w:val="28"/>
        </w:rPr>
        <w:t>là</w:t>
      </w:r>
      <w:proofErr w:type="spellEnd"/>
      <w:r w:rsidRPr="00787BF1">
        <w:rPr>
          <w:szCs w:val="28"/>
        </w:rPr>
        <w:t xml:space="preserve"> 20 </w:t>
      </w:r>
      <w:proofErr w:type="spellStart"/>
      <w:r w:rsidRPr="00787BF1">
        <w:rPr>
          <w:szCs w:val="28"/>
        </w:rPr>
        <w:t>ngày</w:t>
      </w:r>
      <w:proofErr w:type="spellEnd"/>
      <w:r w:rsidRPr="00787BF1">
        <w:rPr>
          <w:szCs w:val="28"/>
        </w:rPr>
        <w:t xml:space="preserve">; </w:t>
      </w:r>
      <w:proofErr w:type="spellStart"/>
      <w:r w:rsidRPr="00787BF1">
        <w:rPr>
          <w:szCs w:val="28"/>
        </w:rPr>
        <w:t>đối</w:t>
      </w:r>
      <w:proofErr w:type="spellEnd"/>
      <w:r w:rsidRPr="00787BF1">
        <w:rPr>
          <w:szCs w:val="28"/>
        </w:rPr>
        <w:t xml:space="preserve"> </w:t>
      </w:r>
      <w:proofErr w:type="spellStart"/>
      <w:r w:rsidRPr="00787BF1">
        <w:rPr>
          <w:szCs w:val="28"/>
        </w:rPr>
        <w:t>với</w:t>
      </w:r>
      <w:proofErr w:type="spellEnd"/>
      <w:r w:rsidRPr="00787BF1">
        <w:rPr>
          <w:szCs w:val="28"/>
        </w:rPr>
        <w:t xml:space="preserve"> </w:t>
      </w:r>
      <w:r w:rsidRPr="00787BF1">
        <w:rPr>
          <w:szCs w:val="28"/>
          <w:lang w:val="vi-VN"/>
        </w:rPr>
        <w:t>tội phạm rất nghiêm trọng và tội phạm đặc biệt nghiêm trọng</w:t>
      </w:r>
      <w:r w:rsidRPr="00787BF1">
        <w:rPr>
          <w:szCs w:val="28"/>
        </w:rPr>
        <w:t xml:space="preserve"> </w:t>
      </w:r>
      <w:proofErr w:type="spellStart"/>
      <w:r w:rsidRPr="00787BF1">
        <w:rPr>
          <w:szCs w:val="28"/>
        </w:rPr>
        <w:t>là</w:t>
      </w:r>
      <w:proofErr w:type="spellEnd"/>
      <w:r w:rsidRPr="00787BF1">
        <w:rPr>
          <w:szCs w:val="28"/>
        </w:rPr>
        <w:t xml:space="preserve"> </w:t>
      </w:r>
      <w:r w:rsidRPr="00787BF1">
        <w:rPr>
          <w:szCs w:val="28"/>
          <w:lang w:val="vi-VN"/>
        </w:rPr>
        <w:t>30 ngày kể từ ngày nhận hồ sơ vụ án và bản kết luận điều tra</w:t>
      </w:r>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thời</w:t>
      </w:r>
      <w:proofErr w:type="spellEnd"/>
      <w:r w:rsidRPr="00787BF1">
        <w:rPr>
          <w:szCs w:val="28"/>
        </w:rPr>
        <w:t xml:space="preserve"> </w:t>
      </w:r>
      <w:proofErr w:type="spellStart"/>
      <w:r w:rsidRPr="00787BF1">
        <w:rPr>
          <w:szCs w:val="28"/>
        </w:rPr>
        <w:t>hạn</w:t>
      </w:r>
      <w:proofErr w:type="spellEnd"/>
      <w:r w:rsidRPr="00787BF1">
        <w:rPr>
          <w:szCs w:val="28"/>
        </w:rPr>
        <w:t xml:space="preserve"> </w:t>
      </w:r>
      <w:proofErr w:type="spellStart"/>
      <w:r w:rsidRPr="00787BF1">
        <w:rPr>
          <w:szCs w:val="28"/>
        </w:rPr>
        <w:t>này</w:t>
      </w:r>
      <w:proofErr w:type="spellEnd"/>
      <w:r w:rsidRPr="00787BF1">
        <w:rPr>
          <w:szCs w:val="28"/>
        </w:rPr>
        <w:t xml:space="preserve">, </w:t>
      </w:r>
      <w:proofErr w:type="spellStart"/>
      <w:r w:rsidRPr="00787BF1">
        <w:rPr>
          <w:szCs w:val="28"/>
        </w:rPr>
        <w:t>Viện</w:t>
      </w:r>
      <w:proofErr w:type="spellEnd"/>
      <w:r w:rsidRPr="00787BF1">
        <w:rPr>
          <w:szCs w:val="28"/>
        </w:rPr>
        <w:t xml:space="preserve"> </w:t>
      </w:r>
      <w:proofErr w:type="spellStart"/>
      <w:r w:rsidRPr="00787BF1">
        <w:rPr>
          <w:szCs w:val="28"/>
        </w:rPr>
        <w:t>Kiểm</w:t>
      </w:r>
      <w:proofErr w:type="spellEnd"/>
      <w:r w:rsidRPr="00787BF1">
        <w:rPr>
          <w:szCs w:val="28"/>
        </w:rPr>
        <w:t xml:space="preserve"> </w:t>
      </w:r>
      <w:proofErr w:type="spellStart"/>
      <w:r w:rsidRPr="00787BF1">
        <w:rPr>
          <w:szCs w:val="28"/>
        </w:rPr>
        <w:t>sát</w:t>
      </w:r>
      <w:proofErr w:type="spellEnd"/>
      <w:r w:rsidRPr="00787BF1">
        <w:rPr>
          <w:szCs w:val="28"/>
        </w:rPr>
        <w:t xml:space="preserve"> </w:t>
      </w:r>
      <w:proofErr w:type="spellStart"/>
      <w:r w:rsidRPr="00787BF1">
        <w:rPr>
          <w:szCs w:val="28"/>
        </w:rPr>
        <w:t>phải</w:t>
      </w:r>
      <w:proofErr w:type="spellEnd"/>
      <w:r w:rsidRPr="00787BF1">
        <w:rPr>
          <w:szCs w:val="28"/>
        </w:rPr>
        <w:t xml:space="preserve"> </w:t>
      </w:r>
      <w:proofErr w:type="spellStart"/>
      <w:r w:rsidRPr="00787BF1">
        <w:rPr>
          <w:szCs w:val="28"/>
        </w:rPr>
        <w:t>ra</w:t>
      </w:r>
      <w:proofErr w:type="spellEnd"/>
      <w:r w:rsidRPr="00787BF1">
        <w:rPr>
          <w:szCs w:val="28"/>
        </w:rPr>
        <w:t xml:space="preserve"> </w:t>
      </w:r>
      <w:proofErr w:type="spellStart"/>
      <w:r w:rsidRPr="00787BF1">
        <w:rPr>
          <w:szCs w:val="28"/>
        </w:rPr>
        <w:t>một</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TT </w:t>
      </w:r>
      <w:proofErr w:type="spellStart"/>
      <w:r w:rsidRPr="00787BF1">
        <w:rPr>
          <w:szCs w:val="28"/>
        </w:rPr>
        <w:t>bị</w:t>
      </w:r>
      <w:proofErr w:type="spellEnd"/>
      <w:r w:rsidRPr="00787BF1">
        <w:rPr>
          <w:szCs w:val="28"/>
        </w:rPr>
        <w:t xml:space="preserve"> can </w:t>
      </w:r>
      <w:proofErr w:type="spellStart"/>
      <w:r w:rsidRPr="00787BF1">
        <w:rPr>
          <w:szCs w:val="28"/>
        </w:rPr>
        <w:t>trước</w:t>
      </w:r>
      <w:proofErr w:type="spellEnd"/>
      <w:r w:rsidRPr="00787BF1">
        <w:rPr>
          <w:szCs w:val="28"/>
        </w:rPr>
        <w:t xml:space="preserve"> </w:t>
      </w:r>
      <w:proofErr w:type="spellStart"/>
      <w:r w:rsidRPr="00787BF1">
        <w:rPr>
          <w:szCs w:val="28"/>
        </w:rPr>
        <w:t>tòa</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Trả</w:t>
      </w:r>
      <w:proofErr w:type="spellEnd"/>
      <w:r w:rsidRPr="00787BF1">
        <w:rPr>
          <w:szCs w:val="28"/>
        </w:rPr>
        <w:t xml:space="preserve"> </w:t>
      </w:r>
      <w:proofErr w:type="spellStart"/>
      <w:r w:rsidRPr="00787BF1">
        <w:rPr>
          <w:szCs w:val="28"/>
        </w:rPr>
        <w:t>hồ</w:t>
      </w:r>
      <w:proofErr w:type="spellEnd"/>
      <w:r w:rsidRPr="00787BF1">
        <w:rPr>
          <w:szCs w:val="28"/>
        </w:rPr>
        <w:t xml:space="preserve"> </w:t>
      </w:r>
      <w:proofErr w:type="spellStart"/>
      <w:r w:rsidRPr="00787BF1">
        <w:rPr>
          <w:szCs w:val="28"/>
        </w:rPr>
        <w:t>sơ</w:t>
      </w:r>
      <w:proofErr w:type="spellEnd"/>
      <w:r w:rsidRPr="00787BF1">
        <w:rPr>
          <w:szCs w:val="28"/>
        </w:rPr>
        <w:t xml:space="preserve"> </w:t>
      </w:r>
      <w:proofErr w:type="spellStart"/>
      <w:r w:rsidRPr="00787BF1">
        <w:rPr>
          <w:szCs w:val="28"/>
        </w:rPr>
        <w:t>để</w:t>
      </w:r>
      <w:proofErr w:type="spellEnd"/>
      <w:r w:rsidRPr="00787BF1">
        <w:rPr>
          <w:szCs w:val="28"/>
        </w:rPr>
        <w:t xml:space="preserve"> </w:t>
      </w:r>
      <w:proofErr w:type="spellStart"/>
      <w:r w:rsidRPr="00787BF1">
        <w:rPr>
          <w:szCs w:val="28"/>
        </w:rPr>
        <w:t>yêu</w:t>
      </w:r>
      <w:proofErr w:type="spellEnd"/>
      <w:r w:rsidRPr="00787BF1">
        <w:rPr>
          <w:szCs w:val="28"/>
        </w:rPr>
        <w:t xml:space="preserve"> </w:t>
      </w:r>
      <w:proofErr w:type="spellStart"/>
      <w:r w:rsidRPr="00787BF1">
        <w:rPr>
          <w:szCs w:val="28"/>
        </w:rPr>
        <w:t>cầu</w:t>
      </w:r>
      <w:proofErr w:type="spellEnd"/>
      <w:r w:rsidRPr="00787BF1">
        <w:rPr>
          <w:szCs w:val="28"/>
        </w:rPr>
        <w:t xml:space="preserve"> </w:t>
      </w:r>
      <w:proofErr w:type="spellStart"/>
      <w:r w:rsidRPr="00787BF1">
        <w:rPr>
          <w:szCs w:val="28"/>
        </w:rPr>
        <w:t>điều</w:t>
      </w:r>
      <w:proofErr w:type="spellEnd"/>
      <w:r w:rsidRPr="00787BF1">
        <w:rPr>
          <w:szCs w:val="28"/>
        </w:rPr>
        <w:t xml:space="preserve"> </w:t>
      </w:r>
      <w:proofErr w:type="spellStart"/>
      <w:r w:rsidRPr="00787BF1">
        <w:rPr>
          <w:szCs w:val="28"/>
        </w:rPr>
        <w:t>tra</w:t>
      </w:r>
      <w:proofErr w:type="spellEnd"/>
      <w:r w:rsidRPr="00787BF1">
        <w:rPr>
          <w:szCs w:val="28"/>
        </w:rPr>
        <w:t xml:space="preserve"> </w:t>
      </w:r>
      <w:proofErr w:type="spellStart"/>
      <w:r w:rsidRPr="00787BF1">
        <w:rPr>
          <w:szCs w:val="28"/>
        </w:rPr>
        <w:t>bổ</w:t>
      </w:r>
      <w:proofErr w:type="spellEnd"/>
      <w:r w:rsidRPr="00787BF1">
        <w:rPr>
          <w:szCs w:val="28"/>
        </w:rPr>
        <w:t xml:space="preserve"> sung; </w:t>
      </w:r>
      <w:proofErr w:type="spellStart"/>
      <w:r w:rsidRPr="00787BF1">
        <w:rPr>
          <w:szCs w:val="28"/>
        </w:rPr>
        <w:t>Đình</w:t>
      </w:r>
      <w:proofErr w:type="spellEnd"/>
      <w:r w:rsidRPr="00787BF1">
        <w:rPr>
          <w:szCs w:val="28"/>
        </w:rPr>
        <w:t xml:space="preserve"> </w:t>
      </w:r>
      <w:proofErr w:type="spellStart"/>
      <w:r w:rsidRPr="00787BF1">
        <w:rPr>
          <w:szCs w:val="28"/>
        </w:rPr>
        <w:t>chỉ</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tạm</w:t>
      </w:r>
      <w:proofErr w:type="spellEnd"/>
      <w:r w:rsidRPr="00787BF1">
        <w:rPr>
          <w:szCs w:val="28"/>
        </w:rPr>
        <w:t xml:space="preserve"> </w:t>
      </w:r>
      <w:proofErr w:type="spellStart"/>
      <w:r w:rsidRPr="00787BF1">
        <w:rPr>
          <w:szCs w:val="28"/>
        </w:rPr>
        <w:t>đình</w:t>
      </w:r>
      <w:proofErr w:type="spellEnd"/>
      <w:r w:rsidRPr="00787BF1">
        <w:rPr>
          <w:szCs w:val="28"/>
        </w:rPr>
        <w:t xml:space="preserve"> </w:t>
      </w:r>
      <w:proofErr w:type="spellStart"/>
      <w:r w:rsidRPr="00787BF1">
        <w:rPr>
          <w:szCs w:val="28"/>
        </w:rPr>
        <w:t>chỉ</w:t>
      </w:r>
      <w:proofErr w:type="spellEnd"/>
      <w:r w:rsidRPr="00787BF1">
        <w:rPr>
          <w:szCs w:val="28"/>
        </w:rPr>
        <w:t xml:space="preserve"> </w:t>
      </w:r>
      <w:proofErr w:type="spellStart"/>
      <w:r w:rsidRPr="00787BF1">
        <w:rPr>
          <w:szCs w:val="28"/>
        </w:rPr>
        <w:t>vụ</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Đình</w:t>
      </w:r>
      <w:proofErr w:type="spellEnd"/>
      <w:r w:rsidRPr="00787BF1">
        <w:rPr>
          <w:szCs w:val="28"/>
        </w:rPr>
        <w:t xml:space="preserve"> </w:t>
      </w:r>
      <w:proofErr w:type="spellStart"/>
      <w:r w:rsidRPr="00787BF1">
        <w:rPr>
          <w:szCs w:val="28"/>
        </w:rPr>
        <w:t>chỉ</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tạm</w:t>
      </w:r>
      <w:proofErr w:type="spellEnd"/>
      <w:r w:rsidRPr="00787BF1">
        <w:rPr>
          <w:szCs w:val="28"/>
        </w:rPr>
        <w:t xml:space="preserve"> </w:t>
      </w:r>
      <w:proofErr w:type="spellStart"/>
      <w:r w:rsidRPr="00787BF1">
        <w:rPr>
          <w:szCs w:val="28"/>
        </w:rPr>
        <w:t>đình</w:t>
      </w:r>
      <w:proofErr w:type="spellEnd"/>
      <w:r w:rsidRPr="00787BF1">
        <w:rPr>
          <w:szCs w:val="28"/>
        </w:rPr>
        <w:t xml:space="preserve"> </w:t>
      </w:r>
      <w:proofErr w:type="spellStart"/>
      <w:r w:rsidRPr="00787BF1">
        <w:rPr>
          <w:szCs w:val="28"/>
        </w:rPr>
        <w:t>chỉ</w:t>
      </w:r>
      <w:proofErr w:type="spellEnd"/>
      <w:r w:rsidRPr="00787BF1">
        <w:rPr>
          <w:szCs w:val="28"/>
        </w:rPr>
        <w:t xml:space="preserve"> </w:t>
      </w:r>
      <w:proofErr w:type="spellStart"/>
      <w:r w:rsidRPr="00787BF1">
        <w:rPr>
          <w:szCs w:val="28"/>
        </w:rPr>
        <w:t>vụ</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đối</w:t>
      </w:r>
      <w:proofErr w:type="spellEnd"/>
      <w:r w:rsidRPr="00787BF1">
        <w:rPr>
          <w:szCs w:val="28"/>
        </w:rPr>
        <w:t xml:space="preserve"> </w:t>
      </w:r>
      <w:proofErr w:type="spellStart"/>
      <w:r w:rsidRPr="00787BF1">
        <w:rPr>
          <w:szCs w:val="28"/>
        </w:rPr>
        <w:t>với</w:t>
      </w:r>
      <w:proofErr w:type="spellEnd"/>
      <w:r w:rsidRPr="00787BF1">
        <w:rPr>
          <w:szCs w:val="28"/>
        </w:rPr>
        <w:t xml:space="preserve"> </w:t>
      </w:r>
      <w:proofErr w:type="spellStart"/>
      <w:r w:rsidRPr="00787BF1">
        <w:rPr>
          <w:szCs w:val="28"/>
        </w:rPr>
        <w:t>bị</w:t>
      </w:r>
      <w:proofErr w:type="spellEnd"/>
      <w:r w:rsidRPr="00787BF1">
        <w:rPr>
          <w:szCs w:val="28"/>
        </w:rPr>
        <w:t xml:space="preserve"> can. </w:t>
      </w:r>
      <w:r w:rsidRPr="00787BF1">
        <w:rPr>
          <w:szCs w:val="28"/>
          <w:lang w:val="vi-VN"/>
        </w:rPr>
        <w:t xml:space="preserve">Trường hợp cần thiết, Viện trưởng Viện Kiểm sát có thể gia hạn thời hạn quyết định việc TT nhưng không quá 10 ngày đối với tội phạm ít nghiêm trọng và tội phạm nghiêm trọng, không quá 15 ngày đối với tội phạm rất nghiêm trọng, không quá 30 ngày đối với tội phạm đặc biệt </w:t>
      </w:r>
      <w:r w:rsidRPr="00787BF1">
        <w:rPr>
          <w:szCs w:val="28"/>
          <w:lang w:val="vi-VN"/>
        </w:rPr>
        <w:lastRenderedPageBreak/>
        <w:t>nghiêm trọng</w:t>
      </w:r>
      <w:r w:rsidRPr="00787BF1">
        <w:rPr>
          <w:szCs w:val="28"/>
        </w:rPr>
        <w:t xml:space="preserve">. </w:t>
      </w:r>
    </w:p>
    <w:p w:rsidR="00D832A4" w:rsidRPr="00787BF1" w:rsidRDefault="00D832A4" w:rsidP="00D832A4">
      <w:pPr>
        <w:widowControl w:val="0"/>
        <w:adjustRightInd w:val="0"/>
        <w:snapToGrid w:val="0"/>
        <w:spacing w:before="120"/>
        <w:ind w:firstLine="284"/>
        <w:jc w:val="both"/>
        <w:rPr>
          <w:szCs w:val="28"/>
        </w:rPr>
      </w:pPr>
      <w:proofErr w:type="spellStart"/>
      <w:r w:rsidRPr="00787BF1">
        <w:rPr>
          <w:szCs w:val="28"/>
        </w:rPr>
        <w:t>Viện</w:t>
      </w:r>
      <w:proofErr w:type="spellEnd"/>
      <w:r w:rsidRPr="00787BF1">
        <w:rPr>
          <w:szCs w:val="28"/>
        </w:rPr>
        <w:t xml:space="preserve"> </w:t>
      </w:r>
      <w:proofErr w:type="spellStart"/>
      <w:r w:rsidRPr="00787BF1">
        <w:rPr>
          <w:szCs w:val="28"/>
        </w:rPr>
        <w:t>Kiểm</w:t>
      </w:r>
      <w:proofErr w:type="spellEnd"/>
      <w:r w:rsidRPr="00787BF1">
        <w:rPr>
          <w:szCs w:val="28"/>
        </w:rPr>
        <w:t xml:space="preserve"> </w:t>
      </w:r>
      <w:proofErr w:type="spellStart"/>
      <w:r w:rsidRPr="00787BF1">
        <w:rPr>
          <w:szCs w:val="28"/>
        </w:rPr>
        <w:t>sát</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TT </w:t>
      </w:r>
      <w:proofErr w:type="spellStart"/>
      <w:r w:rsidRPr="00787BF1">
        <w:rPr>
          <w:szCs w:val="28"/>
        </w:rPr>
        <w:t>bị</w:t>
      </w:r>
      <w:proofErr w:type="spellEnd"/>
      <w:r w:rsidRPr="00787BF1">
        <w:rPr>
          <w:szCs w:val="28"/>
        </w:rPr>
        <w:t xml:space="preserve"> can </w:t>
      </w:r>
      <w:proofErr w:type="spellStart"/>
      <w:r w:rsidRPr="00787BF1">
        <w:rPr>
          <w:szCs w:val="28"/>
        </w:rPr>
        <w:t>trước</w:t>
      </w:r>
      <w:proofErr w:type="spellEnd"/>
      <w:r w:rsidRPr="00787BF1">
        <w:rPr>
          <w:szCs w:val="28"/>
        </w:rPr>
        <w:t xml:space="preserve"> </w:t>
      </w:r>
      <w:proofErr w:type="spellStart"/>
      <w:r w:rsidRPr="00787BF1">
        <w:rPr>
          <w:szCs w:val="28"/>
        </w:rPr>
        <w:t>tòa</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bằng</w:t>
      </w:r>
      <w:proofErr w:type="spellEnd"/>
      <w:r w:rsidRPr="00787BF1">
        <w:rPr>
          <w:szCs w:val="28"/>
        </w:rPr>
        <w:t xml:space="preserve"> </w:t>
      </w:r>
      <w:proofErr w:type="spellStart"/>
      <w:r w:rsidRPr="00787BF1">
        <w:rPr>
          <w:szCs w:val="28"/>
        </w:rPr>
        <w:t>bản</w:t>
      </w:r>
      <w:proofErr w:type="spellEnd"/>
      <w:r w:rsidRPr="00787BF1">
        <w:rPr>
          <w:szCs w:val="28"/>
        </w:rPr>
        <w:t xml:space="preserve"> </w:t>
      </w:r>
      <w:proofErr w:type="spellStart"/>
      <w:r w:rsidRPr="00787BF1">
        <w:rPr>
          <w:szCs w:val="28"/>
        </w:rPr>
        <w:t>cáo</w:t>
      </w:r>
      <w:proofErr w:type="spellEnd"/>
      <w:r w:rsidRPr="00787BF1">
        <w:rPr>
          <w:szCs w:val="28"/>
        </w:rPr>
        <w:t xml:space="preserve"> </w:t>
      </w:r>
      <w:proofErr w:type="spellStart"/>
      <w:r w:rsidRPr="00787BF1">
        <w:rPr>
          <w:szCs w:val="28"/>
        </w:rPr>
        <w:t>trạng</w:t>
      </w:r>
      <w:proofErr w:type="spellEnd"/>
      <w:r w:rsidRPr="00787BF1">
        <w:rPr>
          <w:szCs w:val="28"/>
        </w:rPr>
        <w:t xml:space="preserve"> </w:t>
      </w:r>
      <w:proofErr w:type="spellStart"/>
      <w:r w:rsidRPr="00787BF1">
        <w:rPr>
          <w:szCs w:val="28"/>
        </w:rPr>
        <w:t>hoặc</w:t>
      </w:r>
      <w:proofErr w:type="spellEnd"/>
      <w:r w:rsidRPr="00787BF1">
        <w:rPr>
          <w:szCs w:val="28"/>
        </w:rPr>
        <w:t xml:space="preserve"> </w:t>
      </w:r>
      <w:proofErr w:type="spellStart"/>
      <w:r w:rsidRPr="00787BF1">
        <w:rPr>
          <w:szCs w:val="28"/>
        </w:rPr>
        <w:t>bằng</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TT (</w:t>
      </w:r>
      <w:proofErr w:type="spellStart"/>
      <w:r w:rsidRPr="00787BF1">
        <w:rPr>
          <w:szCs w:val="28"/>
        </w:rPr>
        <w:t>nếu</w:t>
      </w:r>
      <w:proofErr w:type="spellEnd"/>
      <w:r w:rsidRPr="00787BF1">
        <w:rPr>
          <w:szCs w:val="28"/>
        </w:rPr>
        <w:t xml:space="preserve"> </w:t>
      </w:r>
      <w:proofErr w:type="spellStart"/>
      <w:r w:rsidRPr="00787BF1">
        <w:rPr>
          <w:szCs w:val="28"/>
        </w:rPr>
        <w:t>vụ</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được</w:t>
      </w:r>
      <w:proofErr w:type="spellEnd"/>
      <w:r w:rsidRPr="00787BF1">
        <w:rPr>
          <w:szCs w:val="28"/>
        </w:rPr>
        <w:t xml:space="preserve"> </w:t>
      </w:r>
      <w:proofErr w:type="spellStart"/>
      <w:r w:rsidRPr="00787BF1">
        <w:rPr>
          <w:szCs w:val="28"/>
        </w:rPr>
        <w:t>giải</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theo</w:t>
      </w:r>
      <w:proofErr w:type="spellEnd"/>
      <w:r w:rsidRPr="00787BF1">
        <w:rPr>
          <w:szCs w:val="28"/>
        </w:rPr>
        <w:t xml:space="preserve"> </w:t>
      </w:r>
      <w:proofErr w:type="spellStart"/>
      <w:r w:rsidRPr="00787BF1">
        <w:rPr>
          <w:szCs w:val="28"/>
        </w:rPr>
        <w:t>thủ</w:t>
      </w:r>
      <w:proofErr w:type="spellEnd"/>
      <w:r w:rsidRPr="00787BF1">
        <w:rPr>
          <w:szCs w:val="28"/>
        </w:rPr>
        <w:t xml:space="preserve"> </w:t>
      </w:r>
      <w:proofErr w:type="spellStart"/>
      <w:r w:rsidRPr="00787BF1">
        <w:rPr>
          <w:szCs w:val="28"/>
        </w:rPr>
        <w:t>tục</w:t>
      </w:r>
      <w:proofErr w:type="spellEnd"/>
      <w:r w:rsidRPr="00787BF1">
        <w:rPr>
          <w:szCs w:val="28"/>
        </w:rPr>
        <w:t xml:space="preserve"> </w:t>
      </w:r>
      <w:proofErr w:type="spellStart"/>
      <w:r w:rsidRPr="00787BF1">
        <w:rPr>
          <w:szCs w:val="28"/>
        </w:rPr>
        <w:t>rút</w:t>
      </w:r>
      <w:proofErr w:type="spellEnd"/>
      <w:r w:rsidRPr="00787BF1">
        <w:rPr>
          <w:szCs w:val="28"/>
        </w:rPr>
        <w:t xml:space="preserve"> </w:t>
      </w:r>
      <w:proofErr w:type="spellStart"/>
      <w:r w:rsidRPr="00787BF1">
        <w:rPr>
          <w:szCs w:val="28"/>
        </w:rPr>
        <w:t>gọn</w:t>
      </w:r>
      <w:proofErr w:type="spellEnd"/>
      <w:r w:rsidRPr="00787BF1">
        <w:rPr>
          <w:szCs w:val="28"/>
        </w:rPr>
        <w:t xml:space="preserve">). </w:t>
      </w:r>
    </w:p>
    <w:p w:rsidR="00D832A4" w:rsidRPr="00787BF1" w:rsidRDefault="00D832A4" w:rsidP="00D832A4">
      <w:pPr>
        <w:widowControl w:val="0"/>
        <w:adjustRightInd w:val="0"/>
        <w:snapToGrid w:val="0"/>
        <w:spacing w:before="120"/>
        <w:ind w:firstLine="284"/>
        <w:jc w:val="right"/>
        <w:rPr>
          <w:b/>
          <w:sz w:val="22"/>
        </w:rPr>
      </w:pPr>
      <w:r w:rsidRPr="00787BF1">
        <w:rPr>
          <w:b/>
          <w:sz w:val="22"/>
        </w:rPr>
        <w:t>HOÀNG THỊ MINH SƠN</w:t>
      </w:r>
    </w:p>
    <w:p w:rsidR="00D832A4" w:rsidRPr="00787BF1" w:rsidRDefault="00D832A4" w:rsidP="00D832A4">
      <w:pPr>
        <w:widowControl w:val="0"/>
        <w:adjustRightInd w:val="0"/>
        <w:snapToGrid w:val="0"/>
        <w:spacing w:before="120"/>
        <w:ind w:firstLine="284"/>
        <w:jc w:val="both"/>
        <w:rPr>
          <w:b/>
          <w:sz w:val="24"/>
        </w:rPr>
      </w:pPr>
      <w:proofErr w:type="spellStart"/>
      <w:r w:rsidRPr="00787BF1">
        <w:rPr>
          <w:b/>
          <w:sz w:val="24"/>
        </w:rPr>
        <w:t>Tài</w:t>
      </w:r>
      <w:proofErr w:type="spellEnd"/>
      <w:r w:rsidRPr="00787BF1">
        <w:rPr>
          <w:b/>
          <w:sz w:val="24"/>
        </w:rPr>
        <w:t xml:space="preserve"> </w:t>
      </w:r>
      <w:proofErr w:type="spellStart"/>
      <w:r w:rsidRPr="00787BF1">
        <w:rPr>
          <w:b/>
          <w:sz w:val="24"/>
        </w:rPr>
        <w:t>liệu</w:t>
      </w:r>
      <w:proofErr w:type="spellEnd"/>
      <w:r w:rsidRPr="00787BF1">
        <w:rPr>
          <w:b/>
          <w:sz w:val="24"/>
        </w:rPr>
        <w:t xml:space="preserve"> </w:t>
      </w:r>
      <w:proofErr w:type="spellStart"/>
      <w:r w:rsidRPr="00787BF1">
        <w:rPr>
          <w:b/>
          <w:sz w:val="24"/>
        </w:rPr>
        <w:t>tham</w:t>
      </w:r>
      <w:proofErr w:type="spellEnd"/>
      <w:r w:rsidRPr="00787BF1">
        <w:rPr>
          <w:b/>
          <w:sz w:val="24"/>
        </w:rPr>
        <w:t xml:space="preserve"> </w:t>
      </w:r>
      <w:proofErr w:type="spellStart"/>
      <w:r w:rsidRPr="00787BF1">
        <w:rPr>
          <w:b/>
          <w:sz w:val="24"/>
        </w:rPr>
        <w:t>khảo</w:t>
      </w:r>
      <w:proofErr w:type="spellEnd"/>
      <w:r w:rsidRPr="00787BF1">
        <w:rPr>
          <w:b/>
          <w:sz w:val="24"/>
        </w:rPr>
        <w:t xml:space="preserve">: </w:t>
      </w:r>
    </w:p>
    <w:p w:rsidR="00D832A4" w:rsidRPr="00787BF1" w:rsidRDefault="00D832A4" w:rsidP="00D832A4">
      <w:pPr>
        <w:pStyle w:val="ListParagraph"/>
        <w:widowControl w:val="0"/>
        <w:numPr>
          <w:ilvl w:val="0"/>
          <w:numId w:val="1"/>
        </w:numPr>
        <w:tabs>
          <w:tab w:val="left" w:pos="567"/>
        </w:tabs>
        <w:adjustRightInd w:val="0"/>
        <w:snapToGrid w:val="0"/>
        <w:spacing w:before="120"/>
        <w:ind w:left="0" w:firstLine="284"/>
        <w:contextualSpacing w:val="0"/>
        <w:jc w:val="both"/>
        <w:rPr>
          <w:sz w:val="24"/>
          <w:szCs w:val="24"/>
        </w:rPr>
      </w:pPr>
      <w:proofErr w:type="spellStart"/>
      <w:r w:rsidRPr="00787BF1">
        <w:rPr>
          <w:sz w:val="24"/>
          <w:szCs w:val="24"/>
        </w:rPr>
        <w:t>Trường</w:t>
      </w:r>
      <w:proofErr w:type="spellEnd"/>
      <w:r w:rsidRPr="00787BF1">
        <w:rPr>
          <w:sz w:val="24"/>
          <w:szCs w:val="24"/>
        </w:rPr>
        <w:t xml:space="preserve"> </w:t>
      </w:r>
      <w:proofErr w:type="spellStart"/>
      <w:r w:rsidRPr="00787BF1">
        <w:rPr>
          <w:sz w:val="24"/>
          <w:szCs w:val="24"/>
        </w:rPr>
        <w:t>Đại</w:t>
      </w:r>
      <w:proofErr w:type="spellEnd"/>
      <w:r w:rsidRPr="00787BF1">
        <w:rPr>
          <w:sz w:val="24"/>
          <w:szCs w:val="24"/>
        </w:rPr>
        <w:t xml:space="preserve"> </w:t>
      </w:r>
      <w:proofErr w:type="spellStart"/>
      <w:r w:rsidRPr="00787BF1">
        <w:rPr>
          <w:sz w:val="24"/>
          <w:szCs w:val="24"/>
        </w:rPr>
        <w:t>học</w:t>
      </w:r>
      <w:proofErr w:type="spellEnd"/>
      <w:r w:rsidRPr="00787BF1">
        <w:rPr>
          <w:sz w:val="24"/>
          <w:szCs w:val="24"/>
        </w:rPr>
        <w:t xml:space="preserve"> </w:t>
      </w:r>
      <w:proofErr w:type="spellStart"/>
      <w:r w:rsidRPr="00787BF1">
        <w:rPr>
          <w:sz w:val="24"/>
          <w:szCs w:val="24"/>
        </w:rPr>
        <w:t>Luật</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xml:space="preserve">, </w:t>
      </w:r>
      <w:proofErr w:type="spellStart"/>
      <w:r w:rsidRPr="00787BF1">
        <w:rPr>
          <w:i/>
          <w:sz w:val="24"/>
          <w:szCs w:val="24"/>
        </w:rPr>
        <w:t>Giáo</w:t>
      </w:r>
      <w:proofErr w:type="spellEnd"/>
      <w:r w:rsidRPr="00787BF1">
        <w:rPr>
          <w:i/>
          <w:sz w:val="24"/>
          <w:szCs w:val="24"/>
        </w:rPr>
        <w:t xml:space="preserve"> </w:t>
      </w:r>
      <w:proofErr w:type="spellStart"/>
      <w:r w:rsidRPr="00787BF1">
        <w:rPr>
          <w:i/>
          <w:sz w:val="24"/>
          <w:szCs w:val="24"/>
        </w:rPr>
        <w:t>trình</w:t>
      </w:r>
      <w:proofErr w:type="spellEnd"/>
      <w:r w:rsidRPr="00787BF1">
        <w:rPr>
          <w:i/>
          <w:sz w:val="24"/>
          <w:szCs w:val="24"/>
        </w:rPr>
        <w:t xml:space="preserve"> </w:t>
      </w:r>
      <w:proofErr w:type="spellStart"/>
      <w:r w:rsidRPr="00787BF1">
        <w:rPr>
          <w:i/>
          <w:sz w:val="24"/>
          <w:szCs w:val="24"/>
        </w:rPr>
        <w:t>Luật</w:t>
      </w:r>
      <w:proofErr w:type="spellEnd"/>
      <w:r w:rsidRPr="00787BF1">
        <w:rPr>
          <w:i/>
          <w:sz w:val="24"/>
          <w:szCs w:val="24"/>
        </w:rPr>
        <w:t xml:space="preserve"> </w:t>
      </w:r>
      <w:proofErr w:type="spellStart"/>
      <w:r w:rsidRPr="00787BF1">
        <w:rPr>
          <w:i/>
          <w:sz w:val="24"/>
          <w:szCs w:val="24"/>
        </w:rPr>
        <w:t>tố</w:t>
      </w:r>
      <w:proofErr w:type="spellEnd"/>
      <w:r w:rsidRPr="00787BF1">
        <w:rPr>
          <w:i/>
          <w:sz w:val="24"/>
          <w:szCs w:val="24"/>
        </w:rPr>
        <w:t xml:space="preserve"> </w:t>
      </w:r>
      <w:proofErr w:type="spellStart"/>
      <w:r w:rsidRPr="00787BF1">
        <w:rPr>
          <w:i/>
          <w:sz w:val="24"/>
          <w:szCs w:val="24"/>
        </w:rPr>
        <w:t>tụng</w:t>
      </w:r>
      <w:proofErr w:type="spellEnd"/>
      <w:r w:rsidRPr="00787BF1">
        <w:rPr>
          <w:i/>
          <w:sz w:val="24"/>
          <w:szCs w:val="24"/>
        </w:rPr>
        <w:t xml:space="preserve"> </w:t>
      </w:r>
      <w:proofErr w:type="spellStart"/>
      <w:r w:rsidRPr="00787BF1">
        <w:rPr>
          <w:i/>
          <w:sz w:val="24"/>
          <w:szCs w:val="24"/>
        </w:rPr>
        <w:t>hình</w:t>
      </w:r>
      <w:proofErr w:type="spellEnd"/>
      <w:r w:rsidRPr="00787BF1">
        <w:rPr>
          <w:i/>
          <w:sz w:val="24"/>
          <w:szCs w:val="24"/>
        </w:rPr>
        <w:t xml:space="preserve"> </w:t>
      </w:r>
      <w:proofErr w:type="spellStart"/>
      <w:r w:rsidRPr="00787BF1">
        <w:rPr>
          <w:i/>
          <w:sz w:val="24"/>
          <w:szCs w:val="24"/>
        </w:rPr>
        <w:t>sự</w:t>
      </w:r>
      <w:proofErr w:type="spellEnd"/>
      <w:r w:rsidRPr="00787BF1">
        <w:rPr>
          <w:i/>
          <w:sz w:val="24"/>
          <w:szCs w:val="24"/>
        </w:rPr>
        <w:t xml:space="preserve"> </w:t>
      </w:r>
      <w:proofErr w:type="spellStart"/>
      <w:r w:rsidRPr="00787BF1">
        <w:rPr>
          <w:i/>
          <w:sz w:val="24"/>
          <w:szCs w:val="24"/>
        </w:rPr>
        <w:t>Việt</w:t>
      </w:r>
      <w:proofErr w:type="spellEnd"/>
      <w:r w:rsidRPr="00787BF1">
        <w:rPr>
          <w:i/>
          <w:sz w:val="24"/>
          <w:szCs w:val="24"/>
        </w:rPr>
        <w:t xml:space="preserve"> Nam, </w:t>
      </w:r>
      <w:proofErr w:type="spellStart"/>
      <w:r>
        <w:rPr>
          <w:sz w:val="24"/>
          <w:szCs w:val="24"/>
        </w:rPr>
        <w:t>Nxb</w:t>
      </w:r>
      <w:proofErr w:type="spellEnd"/>
      <w:r>
        <w:rPr>
          <w:sz w:val="24"/>
          <w:szCs w:val="24"/>
        </w:rPr>
        <w:t xml:space="preserve">. </w:t>
      </w:r>
      <w:proofErr w:type="spellStart"/>
      <w:r>
        <w:rPr>
          <w:sz w:val="24"/>
          <w:szCs w:val="24"/>
        </w:rPr>
        <w:t>Công</w:t>
      </w:r>
      <w:proofErr w:type="spellEnd"/>
      <w:r>
        <w:rPr>
          <w:sz w:val="24"/>
          <w:szCs w:val="24"/>
        </w:rPr>
        <w:t xml:space="preserve"> an </w:t>
      </w:r>
      <w:proofErr w:type="spellStart"/>
      <w:r>
        <w:rPr>
          <w:sz w:val="24"/>
          <w:szCs w:val="24"/>
        </w:rPr>
        <w:t>nhân</w:t>
      </w:r>
      <w:proofErr w:type="spellEnd"/>
      <w:r>
        <w:rPr>
          <w:sz w:val="24"/>
          <w:szCs w:val="24"/>
        </w:rPr>
        <w:t xml:space="preserve"> </w:t>
      </w:r>
      <w:proofErr w:type="spellStart"/>
      <w:r>
        <w:rPr>
          <w:sz w:val="24"/>
          <w:szCs w:val="24"/>
        </w:rPr>
        <w:t>dân</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2018.</w:t>
      </w:r>
    </w:p>
    <w:p w:rsidR="00D832A4" w:rsidRPr="00787BF1" w:rsidRDefault="00D832A4" w:rsidP="00D832A4">
      <w:pPr>
        <w:pStyle w:val="ListParagraph"/>
        <w:widowControl w:val="0"/>
        <w:numPr>
          <w:ilvl w:val="0"/>
          <w:numId w:val="1"/>
        </w:numPr>
        <w:tabs>
          <w:tab w:val="left" w:pos="567"/>
        </w:tabs>
        <w:adjustRightInd w:val="0"/>
        <w:snapToGrid w:val="0"/>
        <w:spacing w:before="120"/>
        <w:ind w:left="0" w:firstLine="284"/>
        <w:contextualSpacing w:val="0"/>
        <w:jc w:val="both"/>
        <w:rPr>
          <w:sz w:val="24"/>
          <w:szCs w:val="24"/>
        </w:rPr>
      </w:pPr>
      <w:proofErr w:type="spellStart"/>
      <w:r w:rsidRPr="00787BF1">
        <w:rPr>
          <w:i/>
          <w:sz w:val="24"/>
          <w:szCs w:val="24"/>
        </w:rPr>
        <w:t>Bộ</w:t>
      </w:r>
      <w:proofErr w:type="spellEnd"/>
      <w:r w:rsidRPr="00787BF1">
        <w:rPr>
          <w:i/>
          <w:sz w:val="24"/>
          <w:szCs w:val="24"/>
        </w:rPr>
        <w:t xml:space="preserve"> </w:t>
      </w:r>
      <w:proofErr w:type="spellStart"/>
      <w:r w:rsidRPr="00787BF1">
        <w:rPr>
          <w:i/>
          <w:sz w:val="24"/>
          <w:szCs w:val="24"/>
        </w:rPr>
        <w:t>luật</w:t>
      </w:r>
      <w:proofErr w:type="spellEnd"/>
      <w:r w:rsidRPr="00787BF1">
        <w:rPr>
          <w:i/>
          <w:sz w:val="24"/>
          <w:szCs w:val="24"/>
        </w:rPr>
        <w:t xml:space="preserve"> </w:t>
      </w:r>
      <w:proofErr w:type="spellStart"/>
      <w:r w:rsidRPr="00787BF1">
        <w:rPr>
          <w:i/>
          <w:sz w:val="24"/>
          <w:szCs w:val="24"/>
        </w:rPr>
        <w:t>Tố</w:t>
      </w:r>
      <w:proofErr w:type="spellEnd"/>
      <w:r w:rsidRPr="00787BF1">
        <w:rPr>
          <w:i/>
          <w:sz w:val="24"/>
          <w:szCs w:val="24"/>
        </w:rPr>
        <w:t xml:space="preserve"> </w:t>
      </w:r>
      <w:proofErr w:type="spellStart"/>
      <w:r w:rsidRPr="00787BF1">
        <w:rPr>
          <w:i/>
          <w:sz w:val="24"/>
          <w:szCs w:val="24"/>
        </w:rPr>
        <w:t>tụng</w:t>
      </w:r>
      <w:proofErr w:type="spellEnd"/>
      <w:r w:rsidRPr="00787BF1">
        <w:rPr>
          <w:i/>
          <w:sz w:val="24"/>
          <w:szCs w:val="24"/>
        </w:rPr>
        <w:t xml:space="preserve"> </w:t>
      </w:r>
      <w:proofErr w:type="spellStart"/>
      <w:r w:rsidRPr="00787BF1">
        <w:rPr>
          <w:i/>
          <w:sz w:val="24"/>
          <w:szCs w:val="24"/>
        </w:rPr>
        <w:t>hình</w:t>
      </w:r>
      <w:proofErr w:type="spellEnd"/>
      <w:r w:rsidRPr="00787BF1">
        <w:rPr>
          <w:i/>
          <w:sz w:val="24"/>
          <w:szCs w:val="24"/>
        </w:rPr>
        <w:t xml:space="preserve"> </w:t>
      </w:r>
      <w:proofErr w:type="spellStart"/>
      <w:r w:rsidRPr="00787BF1">
        <w:rPr>
          <w:i/>
          <w:sz w:val="24"/>
          <w:szCs w:val="24"/>
        </w:rPr>
        <w:t>sự</w:t>
      </w:r>
      <w:proofErr w:type="spellEnd"/>
      <w:r w:rsidRPr="00787BF1">
        <w:rPr>
          <w:i/>
          <w:sz w:val="24"/>
          <w:szCs w:val="24"/>
        </w:rPr>
        <w:t xml:space="preserve"> </w:t>
      </w:r>
      <w:proofErr w:type="spellStart"/>
      <w:r w:rsidRPr="00787BF1">
        <w:rPr>
          <w:i/>
          <w:sz w:val="24"/>
          <w:szCs w:val="24"/>
        </w:rPr>
        <w:t>năm</w:t>
      </w:r>
      <w:proofErr w:type="spellEnd"/>
      <w:r w:rsidRPr="00787BF1">
        <w:rPr>
          <w:i/>
          <w:sz w:val="24"/>
          <w:szCs w:val="24"/>
        </w:rPr>
        <w:t xml:space="preserve"> 2015</w:t>
      </w:r>
      <w:r w:rsidRPr="00787BF1">
        <w:rPr>
          <w:sz w:val="24"/>
          <w:szCs w:val="24"/>
        </w:rPr>
        <w:t xml:space="preserve">, </w:t>
      </w:r>
      <w:proofErr w:type="spellStart"/>
      <w:r w:rsidRPr="00787BF1">
        <w:rPr>
          <w:sz w:val="24"/>
          <w:szCs w:val="24"/>
        </w:rPr>
        <w:t>Nxb</w:t>
      </w:r>
      <w:proofErr w:type="spellEnd"/>
      <w:r w:rsidRPr="00787BF1">
        <w:rPr>
          <w:sz w:val="24"/>
          <w:szCs w:val="24"/>
        </w:rPr>
        <w:t xml:space="preserve">. </w:t>
      </w:r>
      <w:proofErr w:type="spellStart"/>
      <w:r w:rsidRPr="00787BF1">
        <w:rPr>
          <w:sz w:val="24"/>
          <w:szCs w:val="24"/>
        </w:rPr>
        <w:t>Chính</w:t>
      </w:r>
      <w:proofErr w:type="spellEnd"/>
      <w:r w:rsidRPr="00787BF1">
        <w:rPr>
          <w:sz w:val="24"/>
          <w:szCs w:val="24"/>
        </w:rPr>
        <w:t xml:space="preserve"> </w:t>
      </w:r>
      <w:proofErr w:type="spellStart"/>
      <w:r w:rsidRPr="00787BF1">
        <w:rPr>
          <w:sz w:val="24"/>
          <w:szCs w:val="24"/>
        </w:rPr>
        <w:t>trị</w:t>
      </w:r>
      <w:proofErr w:type="spellEnd"/>
      <w:r w:rsidRPr="00787BF1">
        <w:rPr>
          <w:sz w:val="24"/>
          <w:szCs w:val="24"/>
        </w:rPr>
        <w:t xml:space="preserve"> </w:t>
      </w:r>
      <w:proofErr w:type="spellStart"/>
      <w:r w:rsidRPr="00787BF1">
        <w:rPr>
          <w:sz w:val="24"/>
          <w:szCs w:val="24"/>
        </w:rPr>
        <w:t>quốc</w:t>
      </w:r>
      <w:proofErr w:type="spellEnd"/>
      <w:r w:rsidRPr="00787BF1">
        <w:rPr>
          <w:sz w:val="24"/>
          <w:szCs w:val="24"/>
        </w:rPr>
        <w:t xml:space="preserve"> </w:t>
      </w:r>
      <w:proofErr w:type="spellStart"/>
      <w:r w:rsidRPr="00787BF1">
        <w:rPr>
          <w:sz w:val="24"/>
          <w:szCs w:val="24"/>
        </w:rPr>
        <w:t>gia</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2016.</w:t>
      </w:r>
    </w:p>
    <w:p w:rsidR="00D832A4" w:rsidRPr="00787BF1" w:rsidRDefault="00D832A4" w:rsidP="00D832A4">
      <w:pPr>
        <w:pStyle w:val="ListParagraph"/>
        <w:widowControl w:val="0"/>
        <w:numPr>
          <w:ilvl w:val="0"/>
          <w:numId w:val="1"/>
        </w:numPr>
        <w:tabs>
          <w:tab w:val="left" w:pos="567"/>
        </w:tabs>
        <w:adjustRightInd w:val="0"/>
        <w:snapToGrid w:val="0"/>
        <w:spacing w:before="120"/>
        <w:ind w:left="0" w:firstLine="284"/>
        <w:contextualSpacing w:val="0"/>
        <w:jc w:val="both"/>
        <w:rPr>
          <w:sz w:val="24"/>
          <w:szCs w:val="24"/>
        </w:rPr>
      </w:pPr>
      <w:proofErr w:type="spellStart"/>
      <w:r w:rsidRPr="00787BF1">
        <w:rPr>
          <w:iCs/>
          <w:sz w:val="24"/>
          <w:szCs w:val="24"/>
          <w:bdr w:val="none" w:sz="0" w:space="0" w:color="auto" w:frame="1"/>
        </w:rPr>
        <w:t>Viện</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Kiểm</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sát</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nhân</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dân</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tối</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cao</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Kỷ</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yếu</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Hội</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thảo</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khoa</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học</w:t>
      </w:r>
      <w:proofErr w:type="spellEnd"/>
      <w:r w:rsidRPr="00787BF1">
        <w:rPr>
          <w:i/>
          <w:iCs/>
          <w:sz w:val="24"/>
          <w:szCs w:val="24"/>
          <w:bdr w:val="none" w:sz="0" w:space="0" w:color="auto" w:frame="1"/>
        </w:rPr>
        <w:t> “</w:t>
      </w:r>
      <w:proofErr w:type="spellStart"/>
      <w:r w:rsidRPr="00787BF1">
        <w:rPr>
          <w:i/>
          <w:iCs/>
          <w:sz w:val="24"/>
          <w:szCs w:val="24"/>
          <w:bdr w:val="none" w:sz="0" w:space="0" w:color="auto" w:frame="1"/>
        </w:rPr>
        <w:t>Hoàn</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thiện</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mô</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hình</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tố</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tụng</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hình</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sự</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Việt</w:t>
      </w:r>
      <w:proofErr w:type="spellEnd"/>
      <w:r w:rsidRPr="00787BF1">
        <w:rPr>
          <w:i/>
          <w:iCs/>
          <w:sz w:val="24"/>
          <w:szCs w:val="24"/>
          <w:bdr w:val="none" w:sz="0" w:space="0" w:color="auto" w:frame="1"/>
        </w:rPr>
        <w:t xml:space="preserve"> Nam </w:t>
      </w:r>
      <w:proofErr w:type="spellStart"/>
      <w:r w:rsidRPr="00787BF1">
        <w:rPr>
          <w:i/>
          <w:iCs/>
          <w:sz w:val="24"/>
          <w:szCs w:val="24"/>
          <w:bdr w:val="none" w:sz="0" w:space="0" w:color="auto" w:frame="1"/>
        </w:rPr>
        <w:t>đáp</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ứng</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yêu</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cầu</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cải</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cách</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tư</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pháp</w:t>
      </w:r>
      <w:proofErr w:type="spellEnd"/>
      <w:r w:rsidRPr="00787BF1">
        <w:rPr>
          <w:i/>
          <w:iCs/>
          <w:sz w:val="24"/>
          <w:szCs w:val="24"/>
          <w:bdr w:val="none" w:sz="0" w:space="0" w:color="auto" w:frame="1"/>
        </w:rPr>
        <w:t xml:space="preserve"> - </w:t>
      </w:r>
      <w:proofErr w:type="spellStart"/>
      <w:r w:rsidRPr="00787BF1">
        <w:rPr>
          <w:i/>
          <w:iCs/>
          <w:sz w:val="24"/>
          <w:szCs w:val="24"/>
          <w:bdr w:val="none" w:sz="0" w:space="0" w:color="auto" w:frame="1"/>
        </w:rPr>
        <w:t>kinh</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nghiệm</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Cộng</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hòa</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Liên</w:t>
      </w:r>
      <w:proofErr w:type="spellEnd"/>
      <w:r w:rsidRPr="00787BF1">
        <w:rPr>
          <w:i/>
          <w:iCs/>
          <w:sz w:val="24"/>
          <w:szCs w:val="24"/>
          <w:bdr w:val="none" w:sz="0" w:space="0" w:color="auto" w:frame="1"/>
        </w:rPr>
        <w:t xml:space="preserve"> bang </w:t>
      </w:r>
      <w:proofErr w:type="spellStart"/>
      <w:r w:rsidRPr="00787BF1">
        <w:rPr>
          <w:i/>
          <w:iCs/>
          <w:sz w:val="24"/>
          <w:szCs w:val="24"/>
          <w:bdr w:val="none" w:sz="0" w:space="0" w:color="auto" w:frame="1"/>
        </w:rPr>
        <w:t>Đức</w:t>
      </w:r>
      <w:proofErr w:type="spellEnd"/>
      <w:r w:rsidRPr="00787BF1">
        <w:rPr>
          <w:i/>
          <w:iCs/>
          <w:sz w:val="24"/>
          <w:szCs w:val="24"/>
          <w:bdr w:val="none" w:sz="0" w:space="0" w:color="auto" w:frame="1"/>
        </w:rPr>
        <w:t xml:space="preserve">” </w:t>
      </w:r>
      <w:r w:rsidRPr="00787BF1">
        <w:rPr>
          <w:iCs/>
          <w:sz w:val="24"/>
          <w:szCs w:val="24"/>
          <w:bdr w:val="none" w:sz="0" w:space="0" w:color="auto" w:frame="1"/>
        </w:rPr>
        <w:t xml:space="preserve">do </w:t>
      </w:r>
      <w:proofErr w:type="spellStart"/>
      <w:r w:rsidRPr="00787BF1">
        <w:rPr>
          <w:iCs/>
          <w:sz w:val="24"/>
          <w:szCs w:val="24"/>
          <w:bdr w:val="none" w:sz="0" w:space="0" w:color="auto" w:frame="1"/>
        </w:rPr>
        <w:t>Viện</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kiểm</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sát</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nhân</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dân</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tối</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cao</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và</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Quỹ</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Hợp</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tác</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quốc</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tế</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về</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pháp</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luật</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Cộng</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hòa</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Liên</w:t>
      </w:r>
      <w:proofErr w:type="spellEnd"/>
      <w:r w:rsidRPr="00787BF1">
        <w:rPr>
          <w:iCs/>
          <w:sz w:val="24"/>
          <w:szCs w:val="24"/>
          <w:bdr w:val="none" w:sz="0" w:space="0" w:color="auto" w:frame="1"/>
        </w:rPr>
        <w:t xml:space="preserve"> bang </w:t>
      </w:r>
      <w:proofErr w:type="spellStart"/>
      <w:r w:rsidRPr="00787BF1">
        <w:rPr>
          <w:iCs/>
          <w:sz w:val="24"/>
          <w:szCs w:val="24"/>
          <w:bdr w:val="none" w:sz="0" w:space="0" w:color="auto" w:frame="1"/>
        </w:rPr>
        <w:t>Đức</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phối</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hợp</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tổ</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chức</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ngày</w:t>
      </w:r>
      <w:proofErr w:type="spellEnd"/>
      <w:r w:rsidRPr="00787BF1">
        <w:rPr>
          <w:iCs/>
          <w:sz w:val="24"/>
          <w:szCs w:val="24"/>
          <w:bdr w:val="none" w:sz="0" w:space="0" w:color="auto" w:frame="1"/>
        </w:rPr>
        <w:t xml:space="preserve"> 9-10.6.2011 </w:t>
      </w:r>
      <w:proofErr w:type="spellStart"/>
      <w:r w:rsidRPr="00787BF1">
        <w:rPr>
          <w:iCs/>
          <w:sz w:val="24"/>
          <w:szCs w:val="24"/>
          <w:bdr w:val="none" w:sz="0" w:space="0" w:color="auto" w:frame="1"/>
        </w:rPr>
        <w:t>tại</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Hà</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Nội</w:t>
      </w:r>
      <w:proofErr w:type="spellEnd"/>
      <w:r w:rsidRPr="00787BF1">
        <w:rPr>
          <w:iCs/>
          <w:sz w:val="24"/>
          <w:szCs w:val="24"/>
          <w:bdr w:val="none" w:sz="0" w:space="0" w:color="auto" w:frame="1"/>
        </w:rPr>
        <w:t>.</w:t>
      </w:r>
    </w:p>
    <w:p w:rsidR="00D832A4" w:rsidRPr="00787BF1" w:rsidRDefault="00D832A4" w:rsidP="00D832A4">
      <w:pPr>
        <w:pStyle w:val="ListParagraph"/>
        <w:widowControl w:val="0"/>
        <w:numPr>
          <w:ilvl w:val="0"/>
          <w:numId w:val="1"/>
        </w:numPr>
        <w:tabs>
          <w:tab w:val="left" w:pos="567"/>
        </w:tabs>
        <w:adjustRightInd w:val="0"/>
        <w:snapToGrid w:val="0"/>
        <w:spacing w:before="120"/>
        <w:ind w:left="0" w:firstLine="284"/>
        <w:contextualSpacing w:val="0"/>
        <w:jc w:val="both"/>
        <w:rPr>
          <w:sz w:val="24"/>
          <w:szCs w:val="24"/>
        </w:rPr>
      </w:pPr>
      <w:proofErr w:type="spellStart"/>
      <w:r w:rsidRPr="00787BF1">
        <w:rPr>
          <w:iCs/>
          <w:sz w:val="24"/>
          <w:szCs w:val="24"/>
          <w:bdr w:val="none" w:sz="0" w:space="0" w:color="auto" w:frame="1"/>
        </w:rPr>
        <w:t>Viện</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kiểm</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sát</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nhân</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dân</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tối</w:t>
      </w:r>
      <w:proofErr w:type="spellEnd"/>
      <w:r w:rsidRPr="00787BF1">
        <w:rPr>
          <w:iCs/>
          <w:sz w:val="24"/>
          <w:szCs w:val="24"/>
          <w:bdr w:val="none" w:sz="0" w:space="0" w:color="auto" w:frame="1"/>
        </w:rPr>
        <w:t xml:space="preserve"> </w:t>
      </w:r>
      <w:proofErr w:type="spellStart"/>
      <w:r w:rsidRPr="00787BF1">
        <w:rPr>
          <w:iCs/>
          <w:sz w:val="24"/>
          <w:szCs w:val="24"/>
          <w:bdr w:val="none" w:sz="0" w:space="0" w:color="auto" w:frame="1"/>
        </w:rPr>
        <w:t>cao</w:t>
      </w:r>
      <w:proofErr w:type="spellEnd"/>
      <w:r w:rsidRPr="00787BF1">
        <w:rPr>
          <w:iCs/>
          <w:sz w:val="24"/>
          <w:szCs w:val="24"/>
          <w:bdr w:val="none" w:sz="0" w:space="0" w:color="auto" w:frame="1"/>
        </w:rPr>
        <w:t xml:space="preserve">, </w:t>
      </w:r>
      <w:proofErr w:type="spellStart"/>
      <w:r w:rsidRPr="00787BF1">
        <w:rPr>
          <w:i/>
          <w:iCs/>
          <w:sz w:val="24"/>
          <w:szCs w:val="24"/>
          <w:bdr w:val="none" w:sz="0" w:space="0" w:color="auto" w:frame="1"/>
        </w:rPr>
        <w:t>Báo</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cáo</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tiếp</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thu</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kinh</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nghiệm</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nước</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ngoài</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về</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tổ</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chức</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và</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hoạt</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động</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của</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Viện</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kiểm</w:t>
      </w:r>
      <w:proofErr w:type="spellEnd"/>
      <w:r w:rsidRPr="00787BF1">
        <w:rPr>
          <w:i/>
          <w:iCs/>
          <w:sz w:val="24"/>
          <w:szCs w:val="24"/>
          <w:bdr w:val="none" w:sz="0" w:space="0" w:color="auto" w:frame="1"/>
        </w:rPr>
        <w:t xml:space="preserve"> </w:t>
      </w:r>
      <w:proofErr w:type="spellStart"/>
      <w:r w:rsidRPr="00787BF1">
        <w:rPr>
          <w:i/>
          <w:iCs/>
          <w:sz w:val="24"/>
          <w:szCs w:val="24"/>
          <w:bdr w:val="none" w:sz="0" w:space="0" w:color="auto" w:frame="1"/>
        </w:rPr>
        <w:t>sát</w:t>
      </w:r>
      <w:proofErr w:type="spellEnd"/>
      <w:r w:rsidRPr="00787BF1">
        <w:rPr>
          <w:iCs/>
          <w:sz w:val="24"/>
          <w:szCs w:val="24"/>
          <w:bdr w:val="none" w:sz="0" w:space="0" w:color="auto" w:frame="1"/>
        </w:rPr>
        <w:t xml:space="preserve"> </w:t>
      </w:r>
      <w:r w:rsidRPr="00787BF1">
        <w:rPr>
          <w:i/>
          <w:spacing w:val="-2"/>
          <w:sz w:val="24"/>
          <w:szCs w:val="24"/>
        </w:rPr>
        <w:t>(</w:t>
      </w:r>
      <w:proofErr w:type="spellStart"/>
      <w:r w:rsidRPr="00787BF1">
        <w:rPr>
          <w:i/>
          <w:spacing w:val="-2"/>
          <w:sz w:val="24"/>
          <w:szCs w:val="24"/>
        </w:rPr>
        <w:t>Trung</w:t>
      </w:r>
      <w:proofErr w:type="spellEnd"/>
      <w:r w:rsidRPr="00787BF1">
        <w:rPr>
          <w:i/>
          <w:spacing w:val="-2"/>
          <w:sz w:val="24"/>
          <w:szCs w:val="24"/>
        </w:rPr>
        <w:t xml:space="preserve"> </w:t>
      </w:r>
      <w:proofErr w:type="spellStart"/>
      <w:r w:rsidRPr="00787BF1">
        <w:rPr>
          <w:i/>
          <w:spacing w:val="-2"/>
          <w:sz w:val="24"/>
          <w:szCs w:val="24"/>
        </w:rPr>
        <w:t>Quốc</w:t>
      </w:r>
      <w:proofErr w:type="spellEnd"/>
      <w:r w:rsidRPr="00787BF1">
        <w:rPr>
          <w:i/>
          <w:spacing w:val="-2"/>
          <w:sz w:val="24"/>
          <w:szCs w:val="24"/>
        </w:rPr>
        <w:t xml:space="preserve">, </w:t>
      </w:r>
      <w:proofErr w:type="spellStart"/>
      <w:r w:rsidRPr="00787BF1">
        <w:rPr>
          <w:i/>
          <w:spacing w:val="-2"/>
          <w:sz w:val="24"/>
          <w:szCs w:val="24"/>
        </w:rPr>
        <w:t>Liên</w:t>
      </w:r>
      <w:proofErr w:type="spellEnd"/>
      <w:r w:rsidRPr="00787BF1">
        <w:rPr>
          <w:i/>
          <w:spacing w:val="-2"/>
          <w:sz w:val="24"/>
          <w:szCs w:val="24"/>
        </w:rPr>
        <w:t xml:space="preserve"> bang </w:t>
      </w:r>
      <w:proofErr w:type="spellStart"/>
      <w:r w:rsidRPr="00787BF1">
        <w:rPr>
          <w:i/>
          <w:spacing w:val="-2"/>
          <w:sz w:val="24"/>
          <w:szCs w:val="24"/>
        </w:rPr>
        <w:t>Nga</w:t>
      </w:r>
      <w:proofErr w:type="spellEnd"/>
      <w:r w:rsidRPr="00787BF1">
        <w:rPr>
          <w:i/>
          <w:spacing w:val="-2"/>
          <w:sz w:val="24"/>
          <w:szCs w:val="24"/>
        </w:rPr>
        <w:t xml:space="preserve">, </w:t>
      </w:r>
      <w:proofErr w:type="spellStart"/>
      <w:r w:rsidRPr="00787BF1">
        <w:rPr>
          <w:i/>
          <w:sz w:val="24"/>
          <w:szCs w:val="24"/>
        </w:rPr>
        <w:t>Ucraina</w:t>
      </w:r>
      <w:proofErr w:type="spellEnd"/>
      <w:r w:rsidRPr="00787BF1">
        <w:rPr>
          <w:i/>
          <w:sz w:val="24"/>
          <w:szCs w:val="24"/>
        </w:rPr>
        <w:t xml:space="preserve">, Hungary, </w:t>
      </w:r>
      <w:proofErr w:type="spellStart"/>
      <w:r w:rsidRPr="00787BF1">
        <w:rPr>
          <w:i/>
          <w:sz w:val="24"/>
          <w:szCs w:val="24"/>
        </w:rPr>
        <w:t>Liên</w:t>
      </w:r>
      <w:proofErr w:type="spellEnd"/>
      <w:r w:rsidRPr="00787BF1">
        <w:rPr>
          <w:i/>
          <w:sz w:val="24"/>
          <w:szCs w:val="24"/>
        </w:rPr>
        <w:t xml:space="preserve"> bang </w:t>
      </w:r>
      <w:proofErr w:type="spellStart"/>
      <w:r w:rsidRPr="00787BF1">
        <w:rPr>
          <w:i/>
          <w:sz w:val="24"/>
          <w:szCs w:val="24"/>
        </w:rPr>
        <w:t>Đức</w:t>
      </w:r>
      <w:proofErr w:type="spellEnd"/>
      <w:r w:rsidRPr="00787BF1">
        <w:rPr>
          <w:i/>
          <w:sz w:val="24"/>
          <w:szCs w:val="24"/>
        </w:rPr>
        <w:t xml:space="preserve">, </w:t>
      </w:r>
      <w:proofErr w:type="spellStart"/>
      <w:r w:rsidRPr="00787BF1">
        <w:rPr>
          <w:i/>
          <w:sz w:val="24"/>
          <w:szCs w:val="24"/>
        </w:rPr>
        <w:t>Cộng</w:t>
      </w:r>
      <w:proofErr w:type="spellEnd"/>
      <w:r w:rsidRPr="00787BF1">
        <w:rPr>
          <w:i/>
          <w:sz w:val="24"/>
          <w:szCs w:val="24"/>
        </w:rPr>
        <w:t xml:space="preserve"> </w:t>
      </w:r>
      <w:proofErr w:type="spellStart"/>
      <w:r w:rsidRPr="00787BF1">
        <w:rPr>
          <w:i/>
          <w:sz w:val="24"/>
          <w:szCs w:val="24"/>
        </w:rPr>
        <w:t>hòa</w:t>
      </w:r>
      <w:proofErr w:type="spellEnd"/>
      <w:r w:rsidRPr="00787BF1">
        <w:rPr>
          <w:i/>
          <w:sz w:val="24"/>
          <w:szCs w:val="24"/>
        </w:rPr>
        <w:t xml:space="preserve"> </w:t>
      </w:r>
      <w:proofErr w:type="spellStart"/>
      <w:r w:rsidRPr="00787BF1">
        <w:rPr>
          <w:i/>
          <w:sz w:val="24"/>
          <w:szCs w:val="24"/>
        </w:rPr>
        <w:t>Pháp</w:t>
      </w:r>
      <w:proofErr w:type="spellEnd"/>
      <w:r w:rsidRPr="00787BF1">
        <w:rPr>
          <w:i/>
          <w:sz w:val="24"/>
          <w:szCs w:val="24"/>
        </w:rPr>
        <w:t xml:space="preserve">, </w:t>
      </w:r>
      <w:proofErr w:type="spellStart"/>
      <w:r w:rsidRPr="00787BF1">
        <w:rPr>
          <w:i/>
          <w:sz w:val="24"/>
          <w:szCs w:val="24"/>
        </w:rPr>
        <w:t>Vương</w:t>
      </w:r>
      <w:proofErr w:type="spellEnd"/>
      <w:r w:rsidRPr="00787BF1">
        <w:rPr>
          <w:i/>
          <w:sz w:val="24"/>
          <w:szCs w:val="24"/>
        </w:rPr>
        <w:t xml:space="preserve"> </w:t>
      </w:r>
      <w:proofErr w:type="spellStart"/>
      <w:r w:rsidRPr="00787BF1">
        <w:rPr>
          <w:i/>
          <w:sz w:val="24"/>
          <w:szCs w:val="24"/>
        </w:rPr>
        <w:t>quốc</w:t>
      </w:r>
      <w:proofErr w:type="spellEnd"/>
      <w:r w:rsidRPr="00787BF1">
        <w:rPr>
          <w:i/>
          <w:sz w:val="24"/>
          <w:szCs w:val="24"/>
        </w:rPr>
        <w:t xml:space="preserve"> </w:t>
      </w:r>
      <w:proofErr w:type="spellStart"/>
      <w:r w:rsidRPr="00787BF1">
        <w:rPr>
          <w:i/>
          <w:sz w:val="24"/>
          <w:szCs w:val="24"/>
        </w:rPr>
        <w:t>Anh</w:t>
      </w:r>
      <w:proofErr w:type="spellEnd"/>
      <w:r w:rsidRPr="00787BF1">
        <w:rPr>
          <w:i/>
          <w:sz w:val="24"/>
          <w:szCs w:val="24"/>
        </w:rPr>
        <w:t xml:space="preserve">, </w:t>
      </w:r>
      <w:proofErr w:type="spellStart"/>
      <w:r w:rsidRPr="00787BF1">
        <w:rPr>
          <w:i/>
          <w:sz w:val="24"/>
          <w:szCs w:val="24"/>
        </w:rPr>
        <w:t>Hoa</w:t>
      </w:r>
      <w:proofErr w:type="spellEnd"/>
      <w:r w:rsidRPr="00787BF1">
        <w:rPr>
          <w:i/>
          <w:sz w:val="24"/>
          <w:szCs w:val="24"/>
        </w:rPr>
        <w:t xml:space="preserve"> </w:t>
      </w:r>
      <w:proofErr w:type="spellStart"/>
      <w:r w:rsidRPr="00787BF1">
        <w:rPr>
          <w:i/>
          <w:sz w:val="24"/>
          <w:szCs w:val="24"/>
        </w:rPr>
        <w:t>Kỳ</w:t>
      </w:r>
      <w:proofErr w:type="spellEnd"/>
      <w:r w:rsidRPr="00787BF1">
        <w:rPr>
          <w:i/>
          <w:sz w:val="24"/>
          <w:szCs w:val="24"/>
        </w:rPr>
        <w:t xml:space="preserve">, </w:t>
      </w:r>
      <w:proofErr w:type="spellStart"/>
      <w:r w:rsidRPr="00787BF1">
        <w:rPr>
          <w:i/>
          <w:sz w:val="24"/>
          <w:szCs w:val="24"/>
        </w:rPr>
        <w:t>Hàn</w:t>
      </w:r>
      <w:proofErr w:type="spellEnd"/>
      <w:r w:rsidRPr="00787BF1">
        <w:rPr>
          <w:i/>
          <w:sz w:val="24"/>
          <w:szCs w:val="24"/>
        </w:rPr>
        <w:t xml:space="preserve"> </w:t>
      </w:r>
      <w:proofErr w:type="spellStart"/>
      <w:r w:rsidRPr="00787BF1">
        <w:rPr>
          <w:i/>
          <w:sz w:val="24"/>
          <w:szCs w:val="24"/>
        </w:rPr>
        <w:t>Quốc</w:t>
      </w:r>
      <w:proofErr w:type="spellEnd"/>
      <w:r w:rsidRPr="00787BF1">
        <w:rPr>
          <w:i/>
          <w:sz w:val="24"/>
          <w:szCs w:val="24"/>
        </w:rPr>
        <w:t xml:space="preserve">, </w:t>
      </w:r>
      <w:proofErr w:type="spellStart"/>
      <w:r w:rsidRPr="00787BF1">
        <w:rPr>
          <w:i/>
          <w:sz w:val="24"/>
          <w:szCs w:val="24"/>
        </w:rPr>
        <w:t>Nhật</w:t>
      </w:r>
      <w:proofErr w:type="spellEnd"/>
      <w:r w:rsidRPr="00787BF1">
        <w:rPr>
          <w:i/>
          <w:sz w:val="24"/>
          <w:szCs w:val="24"/>
        </w:rPr>
        <w:t xml:space="preserve"> </w:t>
      </w:r>
      <w:proofErr w:type="spellStart"/>
      <w:r w:rsidRPr="00787BF1">
        <w:rPr>
          <w:i/>
          <w:sz w:val="24"/>
          <w:szCs w:val="24"/>
        </w:rPr>
        <w:t>Bản</w:t>
      </w:r>
      <w:proofErr w:type="spellEnd"/>
      <w:r w:rsidRPr="00787BF1">
        <w:rPr>
          <w:i/>
          <w:sz w:val="24"/>
          <w:szCs w:val="24"/>
        </w:rPr>
        <w:t>)</w:t>
      </w:r>
      <w:r w:rsidRPr="00787BF1">
        <w:rPr>
          <w:sz w:val="24"/>
          <w:szCs w:val="24"/>
        </w:rPr>
        <w:t xml:space="preserve">, </w:t>
      </w:r>
      <w:proofErr w:type="spellStart"/>
      <w:r w:rsidRPr="00787BF1">
        <w:rPr>
          <w:sz w:val="24"/>
          <w:szCs w:val="24"/>
        </w:rPr>
        <w:t>ngày</w:t>
      </w:r>
      <w:proofErr w:type="spellEnd"/>
      <w:r w:rsidRPr="00787BF1">
        <w:rPr>
          <w:sz w:val="24"/>
          <w:szCs w:val="24"/>
        </w:rPr>
        <w:t xml:space="preserve"> 07.04.2014,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xml:space="preserve">. </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67B0E"/>
    <w:multiLevelType w:val="hybridMultilevel"/>
    <w:tmpl w:val="65F86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A4"/>
    <w:rsid w:val="001324E1"/>
    <w:rsid w:val="005630BE"/>
    <w:rsid w:val="00666C5C"/>
    <w:rsid w:val="00A849F3"/>
    <w:rsid w:val="00D8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9F6C9-0106-409A-AFA3-055F9057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2A4"/>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D832A4"/>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D832A4"/>
    <w:rPr>
      <w:rFonts w:eastAsia="Calibri"/>
      <w:b w:val="0"/>
      <w:iCs/>
    </w:rPr>
  </w:style>
  <w:style w:type="paragraph" w:styleId="ListParagraph">
    <w:name w:val="List Paragraph"/>
    <w:basedOn w:val="Normal"/>
    <w:uiPriority w:val="34"/>
    <w:qFormat/>
    <w:rsid w:val="00D832A4"/>
    <w:pPr>
      <w:ind w:left="720"/>
      <w:contextualSpacing/>
    </w:pPr>
    <w:rPr>
      <w:rFonts w:eastAsia="Times New Roman"/>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2025-12-15T04:57:00Z</dcterms:created>
  <dcterms:modified xsi:type="dcterms:W3CDTF">2025-12-15T04:57:00Z</dcterms:modified>
</cp:coreProperties>
</file>